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48" w:rsidRDefault="004442B2" w:rsidP="004442B2">
      <w:pPr>
        <w:spacing w:after="120"/>
      </w:pPr>
      <w:r w:rsidRPr="00313531">
        <w:rPr>
          <w:rFonts w:ascii="Bodoni MT Black" w:hAnsi="Bodoni MT Black"/>
          <w:highlight w:val="darkGray"/>
        </w:rPr>
        <w:t>COURSE CODE:</w:t>
      </w:r>
      <w:r>
        <w:tab/>
      </w:r>
      <w:r>
        <w:tab/>
      </w:r>
      <w:r w:rsidR="00A131B0">
        <w:rPr>
          <w:rFonts w:ascii="TimesNewRomanPS-BoldMT" w:hAnsi="TimesNewRomanPS-BoldMT" w:cs="TimesNewRomanPS-BoldMT"/>
          <w:b/>
          <w:bCs/>
          <w:sz w:val="28"/>
          <w:szCs w:val="28"/>
        </w:rPr>
        <w:t>VPM 401</w:t>
      </w:r>
    </w:p>
    <w:p w:rsidR="004442B2" w:rsidRPr="007E183D" w:rsidRDefault="004442B2" w:rsidP="004442B2">
      <w:pPr>
        <w:spacing w:after="120"/>
        <w:rPr>
          <w:sz w:val="26"/>
        </w:rPr>
      </w:pPr>
      <w:r w:rsidRPr="00313531">
        <w:rPr>
          <w:rFonts w:ascii="Bodoni MT Black" w:hAnsi="Bodoni MT Black"/>
          <w:highlight w:val="darkGray"/>
        </w:rPr>
        <w:t>COURSE TITLE:</w:t>
      </w:r>
      <w:r>
        <w:tab/>
      </w:r>
      <w:r>
        <w:tab/>
      </w:r>
      <w:r w:rsidR="00A131B0">
        <w:rPr>
          <w:rFonts w:ascii="TimesNewRomanPS-BoldMT" w:hAnsi="TimesNewRomanPS-BoldMT" w:cs="TimesNewRomanPS-BoldMT"/>
          <w:b/>
          <w:bCs/>
          <w:sz w:val="24"/>
          <w:szCs w:val="24"/>
        </w:rPr>
        <w:t>VETERINARY BACTERIOLOGY</w:t>
      </w:r>
    </w:p>
    <w:p w:rsidR="004442B2" w:rsidRPr="00765F4D" w:rsidRDefault="004442B2" w:rsidP="004442B2">
      <w:pPr>
        <w:spacing w:after="120"/>
        <w:rPr>
          <w:rFonts w:ascii="Amethyst Lite Italic" w:hAnsi="Amethyst Lite Italic"/>
        </w:rPr>
      </w:pPr>
      <w:r w:rsidRPr="00313531">
        <w:rPr>
          <w:rFonts w:ascii="Bodoni MT Black" w:hAnsi="Bodoni MT Black"/>
          <w:highlight w:val="darkGray"/>
        </w:rPr>
        <w:t>NUMBER OF UNITS:</w:t>
      </w:r>
      <w:r>
        <w:tab/>
      </w:r>
      <w:r w:rsidR="00A131B0">
        <w:tab/>
      </w:r>
      <w:r w:rsidR="00A131B0">
        <w:rPr>
          <w:rFonts w:ascii="TimesNewRomanPS-BoldMT" w:hAnsi="TimesNewRomanPS-BoldMT" w:cs="TimesNewRomanPS-BoldMT"/>
          <w:b/>
          <w:bCs/>
          <w:sz w:val="24"/>
          <w:szCs w:val="24"/>
        </w:rPr>
        <w:t>3 Units</w:t>
      </w:r>
    </w:p>
    <w:p w:rsidR="004442B2" w:rsidRPr="007E183D" w:rsidRDefault="004442B2" w:rsidP="00A131B0">
      <w:pPr>
        <w:spacing w:after="120"/>
        <w:ind w:left="2880" w:hanging="2880"/>
        <w:rPr>
          <w:sz w:val="26"/>
        </w:rPr>
      </w:pPr>
      <w:r w:rsidRPr="00313531">
        <w:rPr>
          <w:rFonts w:ascii="Bodoni MT Black" w:hAnsi="Bodoni MT Black"/>
          <w:highlight w:val="darkGray"/>
        </w:rPr>
        <w:t>COURSE DURATION:</w:t>
      </w:r>
      <w:r>
        <w:tab/>
      </w:r>
      <w:r w:rsidR="00A131B0">
        <w:rPr>
          <w:rFonts w:ascii="TimesNewRomanPS-BoldMT" w:hAnsi="TimesNewRomanPS-BoldMT" w:cs="TimesNewRomanPS-BoldMT"/>
          <w:b/>
          <w:bCs/>
          <w:sz w:val="24"/>
          <w:szCs w:val="24"/>
        </w:rPr>
        <w:t>Two hour of lecture and three hours of practical per week</w:t>
      </w:r>
    </w:p>
    <w:p w:rsidR="004442B2" w:rsidRDefault="006367F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55.5pt;margin-top:3.2pt;width:591.75pt;height:0;z-index:251666432" o:connectortype="straight" strokeweight="1pt"/>
        </w:pict>
      </w:r>
      <w:r>
        <w:rPr>
          <w:noProof/>
        </w:rPr>
        <w:pict>
          <v:shape id="_x0000_s1031" type="#_x0000_t32" style="position:absolute;left:0;text-align:left;margin-left:-55.5pt;margin-top:6.95pt;width:591.75pt;height:0;z-index:251665408" o:connectortype="straight" strokeweight="3pt"/>
        </w:pict>
      </w:r>
    </w:p>
    <w:p w:rsidR="004442B2" w:rsidRDefault="006367F4">
      <w:r w:rsidRPr="006367F4">
        <w:rPr>
          <w:rFonts w:ascii="Arial-BoldMT" w:hAnsi="Arial-BoldMT" w:cs="Arial-BoldMT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.25pt;margin-top:8.65pt;width:464.25pt;height:27.05pt;z-index:251670528" fillcolor="black [3213]">
            <v:fill opacity="3932f" color2="black" rotate="t"/>
            <v:textbox style="mso-next-textbox:#_x0000_s1035">
              <w:txbxContent>
                <w:p w:rsidR="001E7ECD" w:rsidRPr="001E7ECD" w:rsidRDefault="001E7ECD" w:rsidP="00697753">
                  <w:pPr>
                    <w:shd w:val="clear" w:color="auto" w:fill="000000" w:themeFill="text1"/>
                  </w:pPr>
                  <w:r w:rsidRPr="007C1081">
                    <w:rPr>
                      <w:rFonts w:ascii="Bodoni MT Black" w:hAnsi="Bodoni MT Black"/>
                      <w:color w:val="FFFFFF" w:themeColor="background1"/>
                      <w:sz w:val="28"/>
                    </w:rPr>
                    <w:t>COURSE DETAILS:</w:t>
                  </w:r>
                </w:p>
              </w:txbxContent>
            </v:textbox>
          </v:shape>
        </w:pict>
      </w:r>
    </w:p>
    <w:p w:rsidR="004442B2" w:rsidRPr="007C1081" w:rsidRDefault="004442B2" w:rsidP="000B663D">
      <w:pPr>
        <w:spacing w:line="480" w:lineRule="auto"/>
        <w:rPr>
          <w:rFonts w:ascii="Bodoni MT Black" w:hAnsi="Bodoni MT Black"/>
          <w:color w:val="FFFFFF" w:themeColor="background1"/>
          <w:sz w:val="28"/>
        </w:rPr>
      </w:pPr>
      <w:r w:rsidRPr="007C1081">
        <w:rPr>
          <w:rFonts w:ascii="Bodoni MT Black" w:hAnsi="Bodoni MT Black"/>
          <w:color w:val="FFFFFF" w:themeColor="background1"/>
          <w:sz w:val="28"/>
        </w:rPr>
        <w:t>COURSE DETAILS:</w:t>
      </w:r>
    </w:p>
    <w:p w:rsidR="00765F4D" w:rsidRPr="00765F4D" w:rsidRDefault="00765F4D" w:rsidP="00765F4D">
      <w:pPr>
        <w:autoSpaceDE w:val="0"/>
        <w:autoSpaceDN w:val="0"/>
        <w:adjustRightInd w:val="0"/>
        <w:rPr>
          <w:rFonts w:ascii="Arial-BoldMT" w:hAnsi="Arial-BoldMT" w:cs="Arial-BoldMT"/>
          <w:bCs/>
          <w:i/>
          <w:sz w:val="20"/>
          <w:szCs w:val="24"/>
          <w:lang w:val="en-GB"/>
        </w:rPr>
      </w:pPr>
      <w:r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Course Coordinator:</w:t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A131B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Dr. Olufemi Ernest Ojo </w:t>
      </w:r>
      <w:r w:rsidR="00A131B0">
        <w:rPr>
          <w:rFonts w:ascii="TimesNewRomanPS-ItalicMT" w:hAnsi="TimesNewRomanPS-ItalicMT" w:cs="TimesNewRomanPS-ItalicMT"/>
          <w:i/>
          <w:iCs/>
          <w:sz w:val="24"/>
          <w:szCs w:val="24"/>
        </w:rPr>
        <w:t>D.V.M</w:t>
      </w:r>
      <w:r w:rsidR="00A131B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., </w:t>
      </w:r>
      <w:r w:rsidR="00A131B0">
        <w:rPr>
          <w:rFonts w:ascii="TimesNewRomanPS-ItalicMT" w:hAnsi="TimesNewRomanPS-ItalicMT" w:cs="TimesNewRomanPS-ItalicMT"/>
          <w:i/>
          <w:iCs/>
          <w:sz w:val="24"/>
          <w:szCs w:val="24"/>
        </w:rPr>
        <w:t>M.Sc</w:t>
      </w:r>
      <w:r w:rsidR="00A131B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</w:t>
      </w:r>
    </w:p>
    <w:p w:rsidR="00765F4D" w:rsidRDefault="00765F4D" w:rsidP="00765F4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GB"/>
        </w:rPr>
      </w:pPr>
      <w:r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Email:</w:t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A131B0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oeoefemi@yahoo.com</w:t>
      </w:r>
    </w:p>
    <w:p w:rsidR="00765F4D" w:rsidRDefault="00765F4D" w:rsidP="00765F4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GB"/>
        </w:rPr>
      </w:pPr>
      <w:r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Office Location:</w:t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A131B0">
        <w:rPr>
          <w:rFonts w:ascii="TimesNewRomanPS-BoldMT" w:hAnsi="TimesNewRomanPS-BoldMT" w:cs="TimesNewRomanPS-BoldMT"/>
          <w:b/>
          <w:bCs/>
          <w:sz w:val="24"/>
          <w:szCs w:val="24"/>
        </w:rPr>
        <w:t>COLVET</w:t>
      </w:r>
    </w:p>
    <w:p w:rsidR="004442B2" w:rsidRPr="001E7ECD" w:rsidRDefault="00CD4F0A" w:rsidP="001E7EC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GB"/>
        </w:rPr>
      </w:pPr>
      <w:r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 xml:space="preserve">Other </w:t>
      </w:r>
      <w:r w:rsidR="00765F4D"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Lecture</w:t>
      </w:r>
      <w:r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rs</w:t>
      </w:r>
      <w:r w:rsidR="00765F4D"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:</w:t>
      </w:r>
      <w:r w:rsidR="00765F4D">
        <w:rPr>
          <w:rFonts w:ascii="Arial-BoldMT" w:hAnsi="Arial-BoldMT" w:cs="Arial-BoldMT"/>
          <w:b/>
          <w:bCs/>
          <w:sz w:val="24"/>
          <w:szCs w:val="24"/>
          <w:lang w:val="en-GB"/>
        </w:rPr>
        <w:t xml:space="preserve"> </w:t>
      </w:r>
      <w:r w:rsidR="001E7ECD"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1E7ECD"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A131B0">
        <w:rPr>
          <w:rFonts w:ascii="TimesNewRomanPS-BoldMT" w:hAnsi="TimesNewRomanPS-BoldMT" w:cs="TimesNewRomanPS-BoldMT"/>
          <w:b/>
          <w:bCs/>
          <w:sz w:val="24"/>
          <w:szCs w:val="24"/>
        </w:rPr>
        <w:t>Dr. M. A. Oyekunle, Dr. M. Agbaje</w:t>
      </w:r>
      <w:r w:rsidR="000B663D"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765F4D">
        <w:rPr>
          <w:rFonts w:ascii="Arial-BoldMT" w:hAnsi="Arial-BoldMT" w:cs="Arial-BoldMT"/>
          <w:b/>
          <w:bCs/>
          <w:sz w:val="24"/>
          <w:szCs w:val="24"/>
          <w:lang w:val="en-GB"/>
        </w:rPr>
        <w:t xml:space="preserve"> </w:t>
      </w:r>
    </w:p>
    <w:p w:rsidR="007E183D" w:rsidRDefault="007E183D" w:rsidP="00765F4D"/>
    <w:p w:rsidR="007E183D" w:rsidRDefault="006367F4" w:rsidP="007E183D">
      <w:r w:rsidRPr="006367F4">
        <w:rPr>
          <w:rFonts w:ascii="Arial-BoldMT" w:hAnsi="Arial-BoldMT" w:cs="Arial-BoldMT"/>
          <w:b/>
          <w:bCs/>
          <w:noProof/>
          <w:sz w:val="24"/>
          <w:szCs w:val="24"/>
        </w:rPr>
        <w:pict>
          <v:shape id="_x0000_s1036" type="#_x0000_t202" style="position:absolute;left:0;text-align:left;margin-left:-5.25pt;margin-top:5.65pt;width:464.25pt;height:26.3pt;z-index:251671552" fillcolor="black [3213]">
            <v:fill opacity="1311f" color2="black [3213]" rotate="t"/>
            <v:textbox style="mso-next-textbox:#_x0000_s1036">
              <w:txbxContent>
                <w:p w:rsidR="001E7ECD" w:rsidRPr="004D65F9" w:rsidRDefault="004D65F9" w:rsidP="00697753">
                  <w:pPr>
                    <w:shd w:val="clear" w:color="auto" w:fill="000000" w:themeFill="text1"/>
                  </w:pPr>
                  <w:r>
                    <w:rPr>
                      <w:rFonts w:ascii="Bodoni MT Black" w:hAnsi="Bodoni MT Black"/>
                      <w:color w:val="FFFFFF" w:themeColor="background1"/>
                      <w:sz w:val="28"/>
                    </w:rPr>
                    <w:t>COURSE CONTENT:</w:t>
                  </w:r>
                </w:p>
              </w:txbxContent>
            </v:textbox>
          </v:shape>
        </w:pict>
      </w:r>
    </w:p>
    <w:p w:rsidR="007E183D" w:rsidRPr="007C1081" w:rsidRDefault="007E183D" w:rsidP="007E183D">
      <w:pPr>
        <w:spacing w:line="360" w:lineRule="auto"/>
        <w:rPr>
          <w:rFonts w:ascii="Bodoni MT Black" w:hAnsi="Bodoni MT Black"/>
          <w:color w:val="FFFFFF" w:themeColor="background1"/>
          <w:sz w:val="28"/>
        </w:rPr>
      </w:pPr>
    </w:p>
    <w:p w:rsidR="00A131B0" w:rsidRDefault="00A131B0" w:rsidP="00A131B0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Isolation and identification of pathogenic bacteria of Veterinary importance including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Bacillus,</w:t>
      </w:r>
    </w:p>
    <w:p w:rsidR="00A131B0" w:rsidRDefault="00A131B0" w:rsidP="00A131B0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Clostridium, Dermatophilus, Pasteurella, Staphylococcus, Streptococcus, Mycobacterium,</w:t>
      </w:r>
    </w:p>
    <w:p w:rsidR="00A131B0" w:rsidRDefault="00A131B0" w:rsidP="00A131B0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Escherichia Salmonella, Listeria, Brucella, Moraxella, Fusobacterium, Corynebacterium,</w:t>
      </w:r>
    </w:p>
    <w:p w:rsidR="00A131B0" w:rsidRDefault="00A131B0" w:rsidP="00A131B0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Nocardia, Actinomyces, Actinobacillus, Pseudomonas, Shigella, Vibrio, Bacteroides,</w:t>
      </w:r>
    </w:p>
    <w:p w:rsidR="00A131B0" w:rsidRDefault="00A131B0" w:rsidP="00A131B0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Campylobacter, Leptospira, Borrelia, Treponema, Neisseria, Yersinia, Francisella, Bordetella,</w:t>
      </w:r>
    </w:p>
    <w:p w:rsidR="00A131B0" w:rsidRDefault="00A131B0" w:rsidP="00A131B0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Acinetobacter, Histophilus, Haemophilus, Erysipelothrix, Burkholderia, Mannheimia and</w:t>
      </w:r>
    </w:p>
    <w:p w:rsidR="007E183D" w:rsidRDefault="00A131B0" w:rsidP="00A131B0">
      <w:pPr>
        <w:rPr>
          <w:rFonts w:ascii="Arial" w:hAnsi="Arial" w:cs="Arial"/>
          <w:b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Mycoplasma</w:t>
      </w:r>
    </w:p>
    <w:p w:rsidR="004D65F9" w:rsidRPr="004D65F9" w:rsidRDefault="006367F4" w:rsidP="0076015B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6367F4">
        <w:rPr>
          <w:noProof/>
        </w:rPr>
        <w:pict>
          <v:shape id="_x0000_s1037" type="#_x0000_t202" style="position:absolute;left:0;text-align:left;margin-left:-6pt;margin-top:24.85pt;width:460.5pt;height:25.4pt;z-index:251672576" fillcolor="black [3213]">
            <v:fill opacity="0" color2="black [3213]" rotate="t"/>
            <v:textbox style="mso-next-textbox:#_x0000_s1037">
              <w:txbxContent>
                <w:p w:rsidR="004D65F9" w:rsidRPr="004D65F9" w:rsidRDefault="004D65F9" w:rsidP="00697753">
                  <w:pPr>
                    <w:shd w:val="clear" w:color="auto" w:fill="000000" w:themeFill="text1"/>
                  </w:pPr>
                  <w:r>
                    <w:rPr>
                      <w:rFonts w:ascii="Bodoni MT Black" w:hAnsi="Bodoni MT Black"/>
                      <w:color w:val="FFFFFF" w:themeColor="background1"/>
                      <w:sz w:val="28"/>
                    </w:rPr>
                    <w:t>COURSE REQUIREMENTS:</w:t>
                  </w:r>
                </w:p>
              </w:txbxContent>
            </v:textbox>
          </v:shape>
        </w:pict>
      </w:r>
    </w:p>
    <w:p w:rsidR="007E183D" w:rsidRPr="007C1081" w:rsidRDefault="007E183D" w:rsidP="007E183D">
      <w:pPr>
        <w:spacing w:line="360" w:lineRule="auto"/>
        <w:rPr>
          <w:rFonts w:ascii="Bodoni MT Black" w:hAnsi="Bodoni MT Black"/>
          <w:color w:val="FFFFFF" w:themeColor="background1"/>
          <w:sz w:val="28"/>
        </w:rPr>
      </w:pPr>
    </w:p>
    <w:p w:rsidR="00A131B0" w:rsidRDefault="00A131B0" w:rsidP="00A131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compulsory course for all 400 level students in the College of Veterinary Medicine. In</w:t>
      </w:r>
    </w:p>
    <w:p w:rsidR="00A131B0" w:rsidRDefault="00A131B0" w:rsidP="00A131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this, students are expected to register for the course and participate in all the course</w:t>
      </w:r>
    </w:p>
    <w:p w:rsidR="00A131B0" w:rsidRDefault="00A131B0" w:rsidP="00A131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>. A minimum of 75% attendance in lecture and practical periods is required to qualify</w:t>
      </w:r>
    </w:p>
    <w:p w:rsidR="007E183D" w:rsidRDefault="00A131B0" w:rsidP="00A131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continuous assessment tests and the final examination.</w:t>
      </w:r>
    </w:p>
    <w:p w:rsidR="004D65F9" w:rsidRPr="004D65F9" w:rsidRDefault="006367F4" w:rsidP="0076015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8" type="#_x0000_t202" style="position:absolute;left:0;text-align:left;margin-left:-8.25pt;margin-top:21.35pt;width:462.75pt;height:27.5pt;z-index:251673600" fillcolor="black [3213]">
            <v:fill opacity="0" color2="black [3213]" rotate="t"/>
            <v:textbox style="mso-next-textbox:#_x0000_s1038">
              <w:txbxContent>
                <w:p w:rsidR="004D65F9" w:rsidRPr="004D65F9" w:rsidRDefault="004D65F9" w:rsidP="00697753">
                  <w:pPr>
                    <w:shd w:val="clear" w:color="auto" w:fill="000000" w:themeFill="text1"/>
                  </w:pPr>
                  <w:r>
                    <w:rPr>
                      <w:rFonts w:ascii="Bodoni MT Black" w:hAnsi="Bodoni MT Black"/>
                      <w:color w:val="FFFFFF" w:themeColor="background1"/>
                      <w:sz w:val="28"/>
                    </w:rPr>
                    <w:t>READING LIST:</w:t>
                  </w:r>
                </w:p>
              </w:txbxContent>
            </v:textbox>
          </v:shape>
        </w:pict>
      </w:r>
    </w:p>
    <w:p w:rsidR="007E183D" w:rsidRPr="007C1081" w:rsidRDefault="007E183D" w:rsidP="007E183D">
      <w:pPr>
        <w:spacing w:line="360" w:lineRule="auto"/>
        <w:rPr>
          <w:rFonts w:ascii="Bodoni MT Black" w:hAnsi="Bodoni MT Black"/>
          <w:color w:val="FFFFFF" w:themeColor="background1"/>
          <w:sz w:val="28"/>
        </w:rPr>
      </w:pPr>
    </w:p>
    <w:p w:rsidR="00A131B0" w:rsidRPr="00387BC9" w:rsidRDefault="00A131B0" w:rsidP="00387BC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8150D">
        <w:rPr>
          <w:rFonts w:ascii="Times New Roman" w:hAnsi="Times New Roman" w:cs="Times New Roman"/>
          <w:sz w:val="24"/>
          <w:szCs w:val="24"/>
        </w:rPr>
        <w:t>Quinn P. J., Markey B. K., Carter M. E., Donnelly W. J. C. and Leonard F. C.: Veterinary</w:t>
      </w:r>
      <w:r w:rsidR="00387BC9">
        <w:rPr>
          <w:rFonts w:ascii="Times New Roman" w:hAnsi="Times New Roman" w:cs="Times New Roman"/>
          <w:sz w:val="24"/>
          <w:szCs w:val="24"/>
        </w:rPr>
        <w:t xml:space="preserve"> </w:t>
      </w:r>
      <w:r w:rsidRPr="00387BC9">
        <w:rPr>
          <w:rFonts w:ascii="Times New Roman" w:hAnsi="Times New Roman" w:cs="Times New Roman"/>
          <w:sz w:val="24"/>
          <w:szCs w:val="24"/>
        </w:rPr>
        <w:t>Microbiology and Microbial Disease, 4</w:t>
      </w:r>
      <w:r w:rsidRPr="00387BC9">
        <w:rPr>
          <w:rFonts w:ascii="Times New Roman" w:hAnsi="Times New Roman" w:cs="Times New Roman"/>
          <w:sz w:val="16"/>
          <w:szCs w:val="16"/>
        </w:rPr>
        <w:t xml:space="preserve">th </w:t>
      </w:r>
      <w:r w:rsidRPr="00387BC9">
        <w:rPr>
          <w:rFonts w:ascii="Times New Roman" w:hAnsi="Times New Roman" w:cs="Times New Roman"/>
          <w:sz w:val="24"/>
          <w:szCs w:val="24"/>
        </w:rPr>
        <w:t>Edition. Blackwell Science, 2001</w:t>
      </w:r>
    </w:p>
    <w:p w:rsidR="00A131B0" w:rsidRPr="00A8150D" w:rsidRDefault="00A131B0" w:rsidP="00A8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8150D">
        <w:rPr>
          <w:rFonts w:ascii="Times New Roman" w:hAnsi="Times New Roman" w:cs="Times New Roman"/>
          <w:sz w:val="24"/>
          <w:szCs w:val="24"/>
        </w:rPr>
        <w:t>Gupte S.: Short Textbook of Medical Microbiology, 7</w:t>
      </w:r>
      <w:r w:rsidRPr="00A8150D">
        <w:rPr>
          <w:rFonts w:ascii="Times New Roman" w:hAnsi="Times New Roman" w:cs="Times New Roman"/>
          <w:sz w:val="16"/>
          <w:szCs w:val="16"/>
        </w:rPr>
        <w:t xml:space="preserve">th </w:t>
      </w:r>
      <w:r w:rsidRPr="00A8150D">
        <w:rPr>
          <w:rFonts w:ascii="Times New Roman" w:hAnsi="Times New Roman" w:cs="Times New Roman"/>
          <w:sz w:val="24"/>
          <w:szCs w:val="24"/>
        </w:rPr>
        <w:t xml:space="preserve">Edition. Jaypee Brothers Medical </w:t>
      </w:r>
      <w:proofErr w:type="gramStart"/>
      <w:r w:rsidRPr="00A8150D">
        <w:rPr>
          <w:rFonts w:ascii="Times New Roman" w:hAnsi="Times New Roman" w:cs="Times New Roman"/>
          <w:sz w:val="24"/>
          <w:szCs w:val="24"/>
        </w:rPr>
        <w:t>Publishers(</w:t>
      </w:r>
      <w:proofErr w:type="gramEnd"/>
      <w:r w:rsidRPr="00A8150D">
        <w:rPr>
          <w:rFonts w:ascii="Times New Roman" w:hAnsi="Times New Roman" w:cs="Times New Roman"/>
          <w:sz w:val="24"/>
          <w:szCs w:val="24"/>
        </w:rPr>
        <w:t>P) Ltd., New Delhi, India, 1999.</w:t>
      </w:r>
    </w:p>
    <w:p w:rsidR="00A131B0" w:rsidRPr="00A8150D" w:rsidRDefault="00A131B0" w:rsidP="00A8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8150D">
        <w:rPr>
          <w:rFonts w:ascii="Times New Roman" w:hAnsi="Times New Roman" w:cs="Times New Roman"/>
          <w:sz w:val="24"/>
          <w:szCs w:val="24"/>
        </w:rPr>
        <w:t>Koneman E. W., Allen S. D., Janda W. M., Schreckenberger P. C. and Winn Jr W. C.: Color Atlasand Textbook of Diagnostic Microbiology , 5</w:t>
      </w:r>
      <w:r w:rsidRPr="00A8150D">
        <w:rPr>
          <w:rFonts w:ascii="Times New Roman" w:hAnsi="Times New Roman" w:cs="Times New Roman"/>
          <w:sz w:val="16"/>
          <w:szCs w:val="16"/>
        </w:rPr>
        <w:t xml:space="preserve">th </w:t>
      </w:r>
      <w:r w:rsidRPr="00A8150D">
        <w:rPr>
          <w:rFonts w:ascii="Times New Roman" w:hAnsi="Times New Roman" w:cs="Times New Roman"/>
          <w:sz w:val="24"/>
          <w:szCs w:val="24"/>
        </w:rPr>
        <w:t>Edition. L</w:t>
      </w:r>
      <w:r w:rsidR="00A8150D" w:rsidRPr="00A8150D">
        <w:rPr>
          <w:rFonts w:ascii="Times New Roman" w:hAnsi="Times New Roman" w:cs="Times New Roman"/>
          <w:sz w:val="24"/>
          <w:szCs w:val="24"/>
        </w:rPr>
        <w:t>ippincott Williams and Wilkins</w:t>
      </w:r>
      <w:proofErr w:type="gramStart"/>
      <w:r w:rsidR="00A8150D" w:rsidRPr="00A8150D">
        <w:rPr>
          <w:rFonts w:ascii="Times New Roman" w:hAnsi="Times New Roman" w:cs="Times New Roman"/>
          <w:sz w:val="24"/>
          <w:szCs w:val="24"/>
        </w:rPr>
        <w:t>,</w:t>
      </w:r>
      <w:r w:rsidRPr="00A8150D">
        <w:rPr>
          <w:rFonts w:ascii="Times New Roman" w:hAnsi="Times New Roman" w:cs="Times New Roman"/>
          <w:sz w:val="24"/>
          <w:szCs w:val="24"/>
        </w:rPr>
        <w:t>1997</w:t>
      </w:r>
      <w:proofErr w:type="gramEnd"/>
      <w:r w:rsidRPr="00A8150D">
        <w:rPr>
          <w:rFonts w:ascii="Times New Roman" w:hAnsi="Times New Roman" w:cs="Times New Roman"/>
          <w:sz w:val="24"/>
          <w:szCs w:val="24"/>
        </w:rPr>
        <w:t>.</w:t>
      </w:r>
    </w:p>
    <w:p w:rsidR="00A131B0" w:rsidRPr="00A8150D" w:rsidRDefault="00A131B0" w:rsidP="00A8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8150D">
        <w:rPr>
          <w:rFonts w:ascii="Times New Roman" w:hAnsi="Times New Roman" w:cs="Times New Roman"/>
          <w:sz w:val="24"/>
          <w:szCs w:val="24"/>
        </w:rPr>
        <w:lastRenderedPageBreak/>
        <w:t>Betsy, T and Keogh, J: Microbiology demystified. Published by the McGraw-Hill Companies, NewYork, USA, 2005.</w:t>
      </w:r>
    </w:p>
    <w:p w:rsidR="00A131B0" w:rsidRPr="00A8150D" w:rsidRDefault="00A131B0" w:rsidP="00A8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8150D">
        <w:rPr>
          <w:rFonts w:ascii="Times New Roman" w:hAnsi="Times New Roman" w:cs="Times New Roman"/>
          <w:sz w:val="24"/>
          <w:szCs w:val="24"/>
        </w:rPr>
        <w:t>Hirch D. C. and Zee Y. C.: Veterinary Microbiology. Blackwell Science Inc., 1999.</w:t>
      </w:r>
    </w:p>
    <w:p w:rsidR="00A131B0" w:rsidRPr="00A8150D" w:rsidRDefault="00A131B0" w:rsidP="00A8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8150D">
        <w:rPr>
          <w:rFonts w:ascii="Times New Roman" w:hAnsi="Times New Roman" w:cs="Times New Roman"/>
          <w:sz w:val="24"/>
          <w:szCs w:val="24"/>
        </w:rPr>
        <w:t>Quinn P. J., Carter M. E., Markey B. and Carter G. R.: Clinical Veterinary Microbiology.Mosby, Elsevier Ltd. 1999.</w:t>
      </w:r>
    </w:p>
    <w:p w:rsidR="00A131B0" w:rsidRPr="00A8150D" w:rsidRDefault="00A131B0" w:rsidP="00A8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8150D">
        <w:rPr>
          <w:rFonts w:ascii="Times New Roman" w:hAnsi="Times New Roman" w:cs="Times New Roman"/>
          <w:sz w:val="24"/>
          <w:szCs w:val="24"/>
        </w:rPr>
        <w:t>Gyles C. L., Prescott J. F., Songer J. G., andThoen C. O.: Pathogenesis of Bacterial Infections inAnimals (Third Edition). Blackwell Publishing, 2004.</w:t>
      </w:r>
    </w:p>
    <w:p w:rsidR="00A131B0" w:rsidRPr="00A8150D" w:rsidRDefault="00A131B0" w:rsidP="00A8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8150D">
        <w:rPr>
          <w:rFonts w:ascii="Times New Roman" w:hAnsi="Times New Roman" w:cs="Times New Roman"/>
          <w:sz w:val="24"/>
          <w:szCs w:val="24"/>
        </w:rPr>
        <w:t>Ojo M. O.: Manual of Pathogenic Bacteria and Fungi. Banola Multi Project Limited. 2009.</w:t>
      </w:r>
    </w:p>
    <w:p w:rsidR="00A131B0" w:rsidRPr="00A8150D" w:rsidRDefault="00A131B0" w:rsidP="00A8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8150D">
        <w:rPr>
          <w:rFonts w:ascii="Times New Roman" w:hAnsi="Times New Roman" w:cs="Times New Roman"/>
          <w:sz w:val="24"/>
          <w:szCs w:val="24"/>
        </w:rPr>
        <w:t>Hirch D. C. and Zee Y. C.: Veterinary Microbiology. Blackwell Science Inc., 1999.</w:t>
      </w:r>
    </w:p>
    <w:p w:rsidR="00697753" w:rsidRPr="00A8150D" w:rsidRDefault="00A131B0" w:rsidP="00A8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8150D">
        <w:rPr>
          <w:rFonts w:ascii="Times New Roman" w:hAnsi="Times New Roman" w:cs="Times New Roman"/>
          <w:sz w:val="24"/>
          <w:szCs w:val="24"/>
        </w:rPr>
        <w:t>Quinn P. J., Carter M. E., Markey B. and Carter G. R.: Clinical Veterinary Microbiology.Mosby, Elsevier Ltd. 1999</w:t>
      </w:r>
    </w:p>
    <w:p w:rsidR="001E7ECD" w:rsidRDefault="006367F4" w:rsidP="001E7ECD">
      <w:pPr>
        <w:spacing w:line="360" w:lineRule="auto"/>
        <w:rPr>
          <w:rFonts w:ascii="Bodoni MT Black" w:hAnsi="Bodoni MT Black"/>
          <w:color w:val="FFFFFF" w:themeColor="background1"/>
          <w:sz w:val="28"/>
        </w:rPr>
      </w:pPr>
      <w:r w:rsidRPr="006367F4">
        <w:rPr>
          <w:noProof/>
        </w:rPr>
        <w:pict>
          <v:shape id="_x0000_s1034" type="#_x0000_t202" style="position:absolute;left:0;text-align:left;margin-left:-9pt;margin-top:12.45pt;width:468pt;height:25.6pt;z-index:251669504" fillcolor="black [3213]">
            <v:fill opacity="0" color2="black [3213]" rotate="t"/>
            <v:textbox style="mso-next-textbox:#_x0000_s1034">
              <w:txbxContent>
                <w:p w:rsidR="001E7ECD" w:rsidRPr="007C1081" w:rsidRDefault="001E7ECD" w:rsidP="00697753">
                  <w:pPr>
                    <w:shd w:val="clear" w:color="auto" w:fill="000000" w:themeFill="text1"/>
                    <w:spacing w:line="360" w:lineRule="auto"/>
                    <w:rPr>
                      <w:rFonts w:ascii="Bodoni MT Black" w:hAnsi="Bodoni MT Black"/>
                      <w:color w:val="FFFFFF" w:themeColor="background1"/>
                      <w:sz w:val="28"/>
                    </w:rPr>
                  </w:pPr>
                  <w:r>
                    <w:rPr>
                      <w:rFonts w:ascii="Bodoni MT Black" w:hAnsi="Bodoni MT Black"/>
                      <w:color w:val="FFFFFF" w:themeColor="background1"/>
                      <w:sz w:val="28"/>
                    </w:rPr>
                    <w:t>LECTURE NOTES</w:t>
                  </w:r>
                </w:p>
                <w:p w:rsidR="001E7ECD" w:rsidRPr="001E7ECD" w:rsidRDefault="001E7ECD" w:rsidP="001E7ECD"/>
              </w:txbxContent>
            </v:textbox>
          </v:shape>
        </w:pict>
      </w:r>
      <w:r w:rsidR="004D65F9">
        <w:rPr>
          <w:rFonts w:ascii="Bodoni MT Black" w:hAnsi="Bodoni MT Black"/>
          <w:color w:val="FFFFFF" w:themeColor="background1"/>
          <w:sz w:val="28"/>
        </w:rPr>
        <w:t>E</w:t>
      </w:r>
    </w:p>
    <w:p w:rsidR="00313531" w:rsidRDefault="00313531" w:rsidP="00313531">
      <w:pPr>
        <w:rPr>
          <w:rFonts w:ascii="Bodoni MT Black" w:hAnsi="Bodoni MT Black"/>
          <w:color w:val="FFFFFF" w:themeColor="background1"/>
          <w:sz w:val="28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INTRODUCTION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(Dr. M. A. Oyekunle)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INTRODUCTION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What is bacteriology?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Bacteriology is the study of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Why do we study bacteria?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study bacteria in Veterinary Medicine or Medicine because bacterial diseases are among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important and common problems that animal and fish keepers/managers must deal with.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Therefore, the veterinarian must be equipped to know about these organisms. Because infections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frequently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involve more than one system, veterinary microbiologist/bacteriologists have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generally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resisted the systemic approach to teaching infection diseases.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student may develop tables to assist himself in system orientation to infectious agents.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study these organisms to know in which diseases they are involved so as to find a treatment.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Therefore, the approach to their study will include knowing fully about their: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History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Habitat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Characteristics – Colony/Culture characteristics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Cell morphology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Staining characteristics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Biochemical characteristics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Genetic characteristics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BACTERIAL PATHOGENICITY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(Dr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Majority of bacteria are non-pathogenic saprophytes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Bacteria which causes disease in humans and animals are small in number compared to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those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that dot not cause disease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Bacteria that cause disease are said to be pathogenic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The development and severity of bacterial infections are influenced by host-related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determinants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such as phy-biological status and immune competence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Commensal bacteria can cause opportunistic infection in the host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Steps in bacterial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Route of bacterial entrance into the host: skin, mucus, membranes, teat canal and umbilicus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Steps in Bacterial Pathogenesis: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lastRenderedPageBreak/>
        <w:t xml:space="preserve">Ø </w:t>
      </w:r>
      <w:r>
        <w:rPr>
          <w:rFonts w:ascii="Calibri" w:hAnsi="Calibri" w:cs="Calibri"/>
          <w:color w:val="000000"/>
          <w:sz w:val="24"/>
          <w:szCs w:val="24"/>
        </w:rPr>
        <w:t>Adhesion to the host cells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Ø </w:t>
      </w:r>
      <w:r>
        <w:rPr>
          <w:rFonts w:ascii="Calibri" w:hAnsi="Calibri" w:cs="Calibri"/>
          <w:color w:val="000000"/>
          <w:sz w:val="24"/>
          <w:szCs w:val="24"/>
        </w:rPr>
        <w:t>Local proliferation or multiplication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Ø </w:t>
      </w:r>
      <w:r>
        <w:rPr>
          <w:rFonts w:ascii="Calibri" w:hAnsi="Calibri" w:cs="Calibri"/>
          <w:color w:val="000000"/>
          <w:sz w:val="24"/>
          <w:szCs w:val="24"/>
        </w:rPr>
        <w:t>Damage to the host tissue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Ø </w:t>
      </w:r>
      <w:r>
        <w:rPr>
          <w:rFonts w:ascii="Calibri" w:hAnsi="Calibri" w:cs="Calibri"/>
          <w:color w:val="000000"/>
          <w:sz w:val="24"/>
          <w:szCs w:val="24"/>
        </w:rPr>
        <w:t>Invasion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Ø </w:t>
      </w:r>
      <w:r>
        <w:rPr>
          <w:rFonts w:ascii="Calibri" w:hAnsi="Calibri" w:cs="Calibri"/>
          <w:color w:val="000000"/>
          <w:sz w:val="24"/>
          <w:szCs w:val="24"/>
        </w:rPr>
        <w:t>Dissemination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Ø </w:t>
      </w:r>
      <w:r>
        <w:rPr>
          <w:rFonts w:ascii="Calibri" w:hAnsi="Calibri" w:cs="Calibri"/>
          <w:color w:val="000000"/>
          <w:sz w:val="24"/>
          <w:szCs w:val="24"/>
        </w:rPr>
        <w:t>Tissue and host specificity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Virulence of bacteria relates to the ability to invade and produce disease in a normal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animal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Ability to adhere: virulent pathogens often possess specific surface molecule which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allow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adherence to receptors on ost cells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 xml:space="preserve">Adherence factors include: adhesions, fimbriae, intimin,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invasion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(all in gram-negative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bacteria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Adherence factors in gram-positive bacteria: protein F (a fibrionectin-binding protein) 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necessary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for adherence of streptococci to respiratory epithelial-the coagulase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pathogenic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staphylococci promotes adherence to fibrinogen-coated surfaces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 xml:space="preserve">Capsule-like material in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Klebsiella pneumoniae </w:t>
      </w:r>
      <w:r>
        <w:rPr>
          <w:rFonts w:ascii="Calibri" w:hAnsi="Calibri" w:cs="Calibri"/>
          <w:color w:val="000000"/>
          <w:sz w:val="24"/>
          <w:szCs w:val="24"/>
        </w:rPr>
        <w:t>enhance its interaction with human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intestinal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cells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 xml:space="preserve">In general,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capsule are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thought to hinder bacterial adherence to host cells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Iron is essential for bacterial respiration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Most iron in the animal host is bound by iron-binding proteins like lactoferrin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transferring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and therefore unavailable for the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Pathogenic bacteria obtain iron from the host by producing iron-chelating compounds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like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siderophores which can remove iron from transferring and lactoferrin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Other lyse erythrocytes to obtain iron from haemoglobin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Bacterial multiplication, tissue invasion and avoidance of host defence mechanism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Mechanism employed by bacteria for survival in the host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 antigen polysaccharide chain: length of polysaccharide chain hinders binding of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membrane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attack complex of complement to the outer membrane of many gramnegative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bacteria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Capsular antigen: incorporation of sialic acid by some gram-negative bacteria has 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inhibitory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effect on complement activity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Capsule production: antiphagocytic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H-protein production: antiphagocytic activity e.g.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equi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Production of Fc-binding proteins: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Staphylococci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Streptococci </w:t>
      </w:r>
      <w:r>
        <w:rPr>
          <w:rFonts w:ascii="Calibri" w:hAnsi="Calibri" w:cs="Calibri"/>
          <w:color w:val="000000"/>
          <w:sz w:val="24"/>
          <w:szCs w:val="24"/>
        </w:rPr>
        <w:t>produce protein which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bind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to the Fc region of IgG and prevent interaction with the Fc receptor on membranes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phagocytes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Production of leukotoxins: cytolysis of phagocytes by toxins produced by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Manheimia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haemolytica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, Actinobacillus species </w:t>
      </w:r>
      <w:r>
        <w:rPr>
          <w:rFonts w:ascii="Calibri" w:hAnsi="Calibri" w:cs="Calibri"/>
          <w:color w:val="000000"/>
          <w:sz w:val="24"/>
          <w:szCs w:val="24"/>
        </w:rPr>
        <w:t>and other pathogenic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Interference with phagosome-lysosome fusion, allows the survival of pathogenic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mycobacterium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within phagocytes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Escape from phagosomes: survival mechanism used by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Listeria monocytogenes </w:t>
      </w:r>
      <w:r>
        <w:rPr>
          <w:rFonts w:ascii="Calibri" w:hAnsi="Calibri" w:cs="Calibri"/>
          <w:color w:val="000000"/>
          <w:sz w:val="24"/>
          <w:szCs w:val="24"/>
        </w:rPr>
        <w:t>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Rickettsiae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Resistance to oxidative damage: allows the survival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Salmonella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Brucellae </w:t>
      </w:r>
      <w:r>
        <w:rPr>
          <w:rFonts w:ascii="Calibri" w:hAnsi="Calibri" w:cs="Calibri"/>
          <w:color w:val="000000"/>
          <w:sz w:val="24"/>
          <w:szCs w:val="24"/>
        </w:rPr>
        <w:t>within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phagosytes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Antigenic mimicry of the host antigens: adaptation of surface antigens by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Mycoplasma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spp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 avoid recognition by the immune system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Antigenic variation of surface antigens: permits survival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Mycoplasma spp </w:t>
      </w:r>
      <w:r>
        <w:rPr>
          <w:rFonts w:ascii="Calibri" w:hAnsi="Calibri" w:cs="Calibri"/>
          <w:color w:val="000000"/>
          <w:sz w:val="24"/>
          <w:szCs w:val="24"/>
        </w:rPr>
        <w:t>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Borreliae </w:t>
      </w:r>
      <w:r>
        <w:rPr>
          <w:rFonts w:ascii="Calibri" w:hAnsi="Calibri" w:cs="Calibri"/>
          <w:color w:val="000000"/>
          <w:sz w:val="24"/>
          <w:szCs w:val="24"/>
        </w:rPr>
        <w:t>despite the host’s immune response to these pathogens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Coagulase production: conversion of fibrinogen to fibrin by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Staphylococcus aureus </w:t>
      </w:r>
      <w:r>
        <w:rPr>
          <w:rFonts w:ascii="Calibri" w:hAnsi="Calibri" w:cs="Calibri"/>
          <w:color w:val="000000"/>
          <w:sz w:val="24"/>
          <w:szCs w:val="24"/>
        </w:rPr>
        <w:t>can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lastRenderedPageBreak/>
        <w:t>isolate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site of infection from effective immune response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Dissemination of bacteria in the host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Avoidance of host defence mechanism is essential for successful invasion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dissemination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of the pathogen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Enzymes such as collagenases, lipases, hyaluronidases and fibrinolysin produced by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bacterial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pathogens facilitate breakdown of host tissue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Bacteraemia is the transcient presence of the bacteria in the blood stream without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replicating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Septicaemia is the persistent presence of bacteria multiplying in the blood stream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Damage to host tissue and associated clinical signs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Direct damage is caused by exotoxin and endotoxin production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Indirect damage results from the activity of enzymes secreted by the bacteria and host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immune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response to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Comparison of exotoxins and endotoxins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Exotoxin Endotoxin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Produced by live bacteria Released during death and lysis of cells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Secreted actively Component part of cell wall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Produced by both gram-positive and gramnegative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bacteria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Produced by gram-negative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High molecular weight protein Lipopolysaccharide complex containing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lipid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A, the toxic component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Heat-labile Heat-stable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Potent toxins, usually with specific activity Toxin with moderate non-specific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generalised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activity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Not pyrogenic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Potent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pyrogens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Highly antigenic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Weakly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antigenic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Readily converted to toxoid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Not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amenable to toxoid production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Induced neutralizing antibodies Neutralising antibodies not associated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natural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exposure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Synthesis determined extrachromosomally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Encoded by chromosome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ACTINOMYCETES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consist of a group of filamentous microorganisms occupying an intermediate position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bacteria and fungi.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Their identity as bacteria was confirmed by: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Their prokaryotic cellular organization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Their cell wall chemistry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Their nitrogen metabolism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Their sensitivity to antibiotics and phages.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two major groups of actinomycetes namely: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Aerobic actinomycetes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Anaerobic actinomycetes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They cause infections in animals and humans.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There are also a large number of non-pathogenic species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 GENUS: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ACTINOMYCES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Are pleomorphic Gram positive coccobacilli, rods, filament, branching or non-branching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Non-motile, non-spore forming.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Found on the mucous membranes of the oral and nasal cavities and also on the genital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Important species are: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israeli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human actinomycosis obligate anaerobe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bovis </w:t>
      </w:r>
      <w:r>
        <w:rPr>
          <w:rFonts w:ascii="Times New Roman" w:hAnsi="Times New Roman" w:cs="Times New Roman"/>
          <w:color w:val="000000"/>
          <w:sz w:val="24"/>
          <w:szCs w:val="24"/>
        </w:rPr>
        <w:t>cattle actinomycosis obligate anaerobe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viscosus </w:t>
      </w:r>
      <w:r>
        <w:rPr>
          <w:rFonts w:ascii="Times New Roman" w:hAnsi="Times New Roman" w:cs="Times New Roman"/>
          <w:color w:val="000000"/>
          <w:sz w:val="24"/>
          <w:szCs w:val="24"/>
        </w:rPr>
        <w:t>Dog peri-odontal disease facultative anaerobe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hordeovulnesis </w:t>
      </w:r>
      <w:r>
        <w:rPr>
          <w:rFonts w:ascii="Times New Roman" w:hAnsi="Times New Roman" w:cs="Times New Roman"/>
          <w:color w:val="000000"/>
          <w:sz w:val="24"/>
          <w:szCs w:val="24"/>
        </w:rPr>
        <w:t>Human chronic suppurative facultative anaerobe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infection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humans and dogs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naeslundi </w:t>
      </w:r>
      <w:r>
        <w:rPr>
          <w:rFonts w:ascii="Times New Roman" w:hAnsi="Times New Roman" w:cs="Times New Roman"/>
          <w:color w:val="000000"/>
          <w:sz w:val="24"/>
          <w:szCs w:val="24"/>
        </w:rPr>
        <w:t>Human Periodontal infection, facultative anaerobe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pyogenes </w:t>
      </w:r>
      <w:r>
        <w:rPr>
          <w:rFonts w:ascii="Times New Roman" w:hAnsi="Times New Roman" w:cs="Times New Roman"/>
          <w:color w:val="000000"/>
          <w:sz w:val="24"/>
          <w:szCs w:val="24"/>
        </w:rPr>
        <w:t>Animals Pyogenic infection facultative anaerobic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Disease caused is generally referred to as Actinomycosis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 Laboratory diagnosis of Actinomycosis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 examination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Small amount of pus placed in petridish.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This is washed with water to expose small sulphur granules.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Transfer granule to a slide, add a drop of 10% NaOH, add cover slip and crush by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gentle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pressure.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Characteristic ray-fungi is seen with club shaped margins under low power if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actinomycosis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Then remove cover slip, spread and stained by Gram’sn technique.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If Actinomycosis, branching Gram positive filaments are observed.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 Isolation and Cultivation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Can be cultured on blood agar, brain heart infusion agar and thisoglycollate broth.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An atmosphere containing 5-10% CO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preferred for incubation.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Colonies are white, rough, nodular and adhere tenaciously to the medium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difficult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remove.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Gram stained smears from growth on media revealed masses of Gram positive rod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slightly branched filaments.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 Identification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characteristic sulphur granules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Demonstration of gram positive filaments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 Treatment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Drainage and antibiotic therapy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GENUS: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NOCARDIA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Non-motile, non-spore forming, Gram positive rods which sometimes show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branching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Partially acid fast, aerobic.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Splits sugars by oxidation.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Are important part of the soil and water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flora.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number of the members of the genus cause a variety of diseases in both normal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immunocompromised humans and animals.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Mechanisms of pathogenesis is complex and not well understood but include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capacity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evade or neutralize the myriad of antimicrobial activities of the host.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More than 40 species have been described.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Important species include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N. asteroides </w:t>
      </w:r>
      <w:r>
        <w:rPr>
          <w:rFonts w:ascii="Times New Roman" w:hAnsi="Times New Roman" w:cs="Times New Roman"/>
          <w:color w:val="000000"/>
          <w:sz w:val="24"/>
          <w:szCs w:val="24"/>
        </w:rPr>
        <w:t>- Human and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N. bransiliensis </w:t>
      </w:r>
      <w:r>
        <w:rPr>
          <w:rFonts w:ascii="Times New Roman" w:hAnsi="Times New Roman" w:cs="Times New Roman"/>
          <w:color w:val="000000"/>
          <w:sz w:val="24"/>
          <w:szCs w:val="24"/>
        </w:rPr>
        <w:t>- Human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N. cavaiae </w:t>
      </w:r>
      <w:r>
        <w:rPr>
          <w:rFonts w:ascii="Times New Roman" w:hAnsi="Times New Roman" w:cs="Times New Roman"/>
          <w:color w:val="000000"/>
          <w:sz w:val="24"/>
          <w:szCs w:val="24"/>
        </w:rPr>
        <w:t>- Human, bovine mastitis, guinea pig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N. farcinica </w:t>
      </w:r>
      <w:r>
        <w:rPr>
          <w:rFonts w:ascii="Times New Roman" w:hAnsi="Times New Roman" w:cs="Times New Roman"/>
          <w:color w:val="000000"/>
          <w:sz w:val="24"/>
          <w:szCs w:val="24"/>
        </w:rPr>
        <w:t>- Cattle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Mode of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By inhalation, through wounds, hands and feet of laboratory workers.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Usually exogenous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 examination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Gram strained smears of pus/lesions reveal Gram positive branching filaments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without clubs.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Stains partially with ZN stain.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Giemsa stain can also be used.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Experimental animal: guinea pig susceptible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Isolation and Cultivation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Organism grows on blood agar or any other enriched media.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 colour of the colony varies from chalk white to deep orange.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Identification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Based on demonstration of typical organism, colonial, cultural and morphological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characteristics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Treatment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Various drugs useful including sulphonamides and antibiotics.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DERMATOPHILUS CONGOLENSIS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Gram positive branching filamentous rods, aerobic and non-spore forming, nonacid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Produce motile zoospores.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Unique medically because natural growth cycle is restricted to the living layer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epidemics of animal and human skin.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Pathogencity: Causes dermatophilosis in cattle and dermatophilus infection in other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characterized by scabs formation on the skin.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Specimen- Infected Scab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 Examination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Many procedures employed in making impression smears.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But better if impression smear is made from the moist concave undersurface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freshly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removed scabs.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Stains well with dilute carbol fuchsin or methylene blue stain, Gram stain 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preferably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1:10 dilution of Giemsa stain for 30 minutes.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Isolation and Cultivation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Organism grows well on media containing blood or blood product.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Colony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Small, rough, graywhite colonies appear in 24-48 hours of incubation.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Colonies are yellowish to orange.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Produces β haemolysis on sheep or horse blood agar. On human blood,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haemolysis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narrow and hazy.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Motile zoospores are formed as a result of the septation of hyphal element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Zoospores possess polar flagella.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Gram positive, branching hyphal elements in various stages of segmentation are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Two colony types can be demonstrated.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 Rough colony: grows into the agar and difficult to remove and emulsify in water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saline.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Smoothcolony: easy to remove from plate and emulsify in water or saline.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Antigenic Components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Five (5) antigenic types demonstrated using agar gel precipitating test.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Treatment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Use of various drugs, chemicals, concoctions/herbal preparations 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practice.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MYCOBACTERIUM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Are Gram positive (not easily stained by Gram method), acid-fast, small rods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They are non-motile.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Filamentous and branching forms occur.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They don’t stain readily, but when they do, may stain with basic dyes.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They resist decolourization by acid (acid-fast).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There are more than 50 Mycobacteria species including many that are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saprophytes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Classification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Runyon Classification of Mycobacteria (Runyon’s group)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Group Organisms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Tuberculosis complex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tuberculosis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bovis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africanium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Photochromogens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asiaticum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(Produce pigment in light)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kansasi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marium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simiae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Scotochromogens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M.flavescens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produce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pigment in the dark)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gordonae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scrofulaceum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szulgai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Non-chromogens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avium complex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(No pigment produced)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celatum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haemophilum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gastri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genovense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M. malna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 Rate of growth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Rapid growers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Slow growers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 Anonymous mycobacteria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atypical unclassified mycobacteria that have been recovered from animals 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iv. Saprophytic or non pathogenic mycobacteria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Mycobacteria considered to be non-pathogenic or not previously identified are now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becoming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epidemiologically important particularly in the AIDS era because of their high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resistance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antibacterial agents.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v. New species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 of tuberculosis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Based on (i) Microscopy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Culture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Immunological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(iv) Molecular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characterization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(v) Others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Specimen: Different samples may be used depending on the clinical picture of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5. GENUS: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ACTINOBACILLUS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Gram negative, small rod, non-motile, non-spore forming, aerobic and fermentative.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Rarely grows in filaments, and if so, filaments show some branching.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Has tendency for bipolar staining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Important species include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A. lignieresii- man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pleuropneumoniae </w:t>
      </w:r>
      <w:r>
        <w:rPr>
          <w:rFonts w:ascii="Times New Roman" w:hAnsi="Times New Roman" w:cs="Times New Roman"/>
          <w:color w:val="000000"/>
          <w:sz w:val="24"/>
          <w:szCs w:val="24"/>
        </w:rPr>
        <w:t>- pig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A. equuli</w:t>
      </w:r>
      <w:r>
        <w:rPr>
          <w:rFonts w:ascii="Times New Roman" w:hAnsi="Times New Roman" w:cs="Times New Roman"/>
          <w:color w:val="000000"/>
          <w:sz w:val="24"/>
          <w:szCs w:val="24"/>
        </w:rPr>
        <w:t>- Horse (foals) and occasionally pig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joint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illness, navel illness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suis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pig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seminis </w:t>
      </w:r>
      <w:r>
        <w:rPr>
          <w:rFonts w:ascii="Times New Roman" w:hAnsi="Times New Roman" w:cs="Times New Roman"/>
          <w:color w:val="000000"/>
          <w:sz w:val="24"/>
          <w:szCs w:val="24"/>
        </w:rPr>
        <w:t>– sheep (ram) – affecting rams’ epididymis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Natural infections with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lignieresii </w:t>
      </w:r>
      <w:r>
        <w:rPr>
          <w:rFonts w:ascii="Times New Roman" w:hAnsi="Times New Roman" w:cs="Times New Roman"/>
          <w:color w:val="000000"/>
          <w:sz w:val="24"/>
          <w:szCs w:val="24"/>
        </w:rPr>
        <w:t>occur in both cattle and sheep and are characterized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infections granulomas containing pus affecting the soft tissue in the region of the head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tongue.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Granule/Pus specimen is examined in the same manner as in actinomycosis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Small Gram negative rods can be demonstrated in the lesion.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Isolation and Identification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Specimen - Pus or necrotic material from early lesion seeded on blood 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Incubated at 37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10% CO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accelerated growth.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Subucultured strains grow well in air.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 media contained fermentable carbohydrate long almost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filamentous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 are seen.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Colonies - may be mucoid or stringy when freshly isolated.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can be white, grayish-white, yellowish or bluish in colour.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Cultural characteristics: - Are aerobic to facultative anaerobic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Are micro aerophilic on primary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isolation.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Biochemical characteristics: Produce acid but no gas from carbohydrate when fermented.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Pathogenicity: Pathogenic to animals. Some species can affect humans.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Disease produced by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lignieresii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 be similar to that produced by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Actinomyces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Mannheimia haemolytica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 GENUS: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MYCOPLASMA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They are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Members of the genus are characterized by the absence of a cell wall.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They are pliable and can pass through the pores of filters that retain bacteria.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Most members have sterol in their membrane which provides added strength and rigidity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protecting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cells from osmotic lysis.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They are among the smallest form of life.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Their genomes are thought to be the minimum size for encoding the essential functions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free living organism.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Are facultative anaerobic or obligate anaerobic.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Are pleomorphic.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Because they have cell membrane and both RNA and DNA, they differ from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viruses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Mycoplasmas can resemble fungi because some produce filaments that are commonly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fungi.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It is because of these filaments that scientists named them mycoplasma i.e. ‘myco’ means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fungus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They stain poorly, but giemsa can be used to demonstrate Mycoplasmas in tissues.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Many are unable to move because they lack flagella but some can glide.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Cultivation and Cultural features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Mycoplasmas have low biosynthetic ability.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Therefore they need rich medium containing natural animal protein (blood serum) and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cases sterol compounds.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Mycoplasma colonies on solid media produce a characteristic “fried egg” appearance.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Cell morphology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Coccobacilli, coccal forms, ring forms, spiral and filaments seen in smears. Stains poorly,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giemsa can be used.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Size 50-60 to 200-250 nm, diameter 0.3-0.8nm.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Parasitic mycoplasmas contain 10-20% lipid, relatively low content of nucleic acid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compared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other bacteria.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May grow in chicken embryo.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Viruses and Plasmids of Mycoplasmas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- 14 viruses identified to infect mycoplasma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- 6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Acholeplasma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- 4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Mycoplasma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- 4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Spiroplasma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There is evidence of integration of viral genomes into mycoplasma chromosomes.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Release of virus is continuous and not accompanied by cell lysis.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Plasmids detected in Mycoplasma, Acholeplasma and Spiroplasma.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Acholeplasmataceae – does not depend on sterol for growth.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Anaeroplasmataceae – strict anaerobes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STAPHYLOCOCCUS SPECIES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Gram-positive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Spherical (cocci) in shape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About 1 μm in diameter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Occur in irregular clusters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Staphyle</w:t>
      </w:r>
      <w:r>
        <w:rPr>
          <w:rFonts w:ascii="Arial" w:hAnsi="Arial" w:cs="Arial"/>
          <w:color w:val="000000"/>
          <w:sz w:val="24"/>
          <w:szCs w:val="24"/>
        </w:rPr>
        <w:t>≡</w:t>
      </w:r>
      <w:r>
        <w:rPr>
          <w:rFonts w:ascii="Calibri" w:hAnsi="Calibri" w:cs="Calibri"/>
          <w:color w:val="000000"/>
          <w:sz w:val="24"/>
          <w:szCs w:val="24"/>
        </w:rPr>
        <w:t>bunch of grapes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Kokkos</w:t>
      </w:r>
      <w:r>
        <w:rPr>
          <w:rFonts w:ascii="Arial" w:hAnsi="Arial" w:cs="Arial"/>
          <w:color w:val="000000"/>
          <w:sz w:val="24"/>
          <w:szCs w:val="24"/>
        </w:rPr>
        <w:t>≡</w:t>
      </w:r>
      <w:r>
        <w:rPr>
          <w:rFonts w:ascii="Calibri" w:hAnsi="Calibri" w:cs="Calibri"/>
          <w:color w:val="000000"/>
          <w:sz w:val="24"/>
          <w:szCs w:val="24"/>
        </w:rPr>
        <w:t>berry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Common commensals on skin and mucous membrane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Often cause pyogenic infections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Oxidase-negative, catalyse-positive, non-motile, non-sporing facultative anaerobes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Important animal pathogens include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aureus, S. intermedius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 hyicus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Pathogenic species often produce coagulase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aureus and S. intermedius </w:t>
      </w:r>
      <w:r>
        <w:rPr>
          <w:rFonts w:ascii="Calibri" w:hAnsi="Calibri" w:cs="Calibri"/>
          <w:color w:val="000000"/>
          <w:sz w:val="24"/>
          <w:szCs w:val="24"/>
        </w:rPr>
        <w:t xml:space="preserve">are coagulase positive while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hycus </w:t>
      </w:r>
      <w:r>
        <w:rPr>
          <w:rFonts w:ascii="Calibri" w:hAnsi="Calibri" w:cs="Calibri"/>
          <w:color w:val="000000"/>
          <w:sz w:val="24"/>
          <w:szCs w:val="24"/>
        </w:rPr>
        <w:t>is coagulase variable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Coagulase negative staphylococcus are of low virulence but may occasionally cause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disease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 animals and man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Diseases in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Exudative epidermitis in piglets (greasy-pig diseases):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hyicus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Tick pyaemia of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lambs 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aureus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Bovine staphylococcal mastitis: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aureus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Botryomycosis (Scirrhous cord) (horse, pigs, cattle):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aureus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Wound infection (most animals):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aureus, S. hyicus, S. intermidus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Mastitis: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aureus, S. hyicus, S. intermedius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Bumble foot, omphalitis in poultry: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aureus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Pyoderma, otitis externa, cystitis, endometritis in dogs: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intermedius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Sample collection: pus, exudates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Media: grow on non-enriched 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Nutrient agar, blood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Selective medium: mannitol salt agar (staphylococci can tolerate high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concentration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of NaCl). Mannitol salt agar contains 7-10% NaCl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P- agar for cultural differentiation of staphylococci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Colonial characteristics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Colour: usually white, opaque and up to 4mm in diameter. Colonies of bovine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human strains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aureus </w:t>
      </w:r>
      <w:r>
        <w:rPr>
          <w:rFonts w:ascii="Calibri" w:hAnsi="Calibri" w:cs="Calibri"/>
          <w:color w:val="000000"/>
          <w:sz w:val="24"/>
          <w:szCs w:val="24"/>
        </w:rPr>
        <w:t>are golden yelloe. Saprophytic staphylococcus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may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be pigmented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Staphylococcus may produce haemolysis on sheep/ox blood agar. Types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haemolysis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 alpha, beta, gamma, delta haemolysis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aureus and S. intermedius </w:t>
      </w:r>
      <w:r>
        <w:rPr>
          <w:rFonts w:ascii="Calibri" w:hAnsi="Calibri" w:cs="Calibri"/>
          <w:color w:val="000000"/>
          <w:sz w:val="24"/>
          <w:szCs w:val="24"/>
        </w:rPr>
        <w:t>produce double zones of narrow complete and wide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incomplete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haemolysis on blood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hyicus </w:t>
      </w:r>
      <w:r>
        <w:rPr>
          <w:rFonts w:ascii="Calibri" w:hAnsi="Calibri" w:cs="Calibri"/>
          <w:color w:val="000000"/>
          <w:sz w:val="24"/>
          <w:szCs w:val="24"/>
        </w:rPr>
        <w:t>is non-haemolytic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Coagulase test: mix a suspension of staphylococcus isolate with rabbit plasma either 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slide or in a small tube.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Coagulase convert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fibrinogen to fibrin (strand/lumps)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Slide coagulase test detects the presence of bound coagulase or clumping factor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within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1 to 2 minutes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Tube coagulase test detects free coagulase or staphylocoagulase secreted by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bacteria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It is the definitive test for coagulase. The plasma clots within 24 hours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incubation at 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Differentiation tests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Differentiation of Gram-positive cocci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Organism Appearance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stained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smear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Coagulase Catalase Oxidase O-F test Bacitracin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Staphylococcus spp </w:t>
      </w:r>
      <w:r>
        <w:rPr>
          <w:rFonts w:ascii="Calibri" w:hAnsi="Calibri" w:cs="Calibri"/>
          <w:color w:val="000000"/>
          <w:sz w:val="24"/>
          <w:szCs w:val="24"/>
        </w:rPr>
        <w:t xml:space="preserve">Irregular cluster </w:t>
      </w:r>
      <w:r>
        <w:rPr>
          <w:rFonts w:ascii="SymbolMT" w:hAnsi="SymbolMT" w:cs="SymbolMT"/>
          <w:color w:val="000000"/>
          <w:sz w:val="24"/>
          <w:szCs w:val="24"/>
        </w:rPr>
        <w:t xml:space="preserve">± </w:t>
      </w:r>
      <w:r>
        <w:rPr>
          <w:rFonts w:ascii="Calibri" w:hAnsi="Calibri" w:cs="Calibri"/>
          <w:color w:val="000000"/>
          <w:sz w:val="24"/>
          <w:szCs w:val="24"/>
        </w:rPr>
        <w:t>+ - F Resistant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Micrococcus spp </w:t>
      </w:r>
      <w:r>
        <w:rPr>
          <w:rFonts w:ascii="Calibri" w:hAnsi="Calibri" w:cs="Calibri"/>
          <w:color w:val="000000"/>
          <w:sz w:val="24"/>
          <w:szCs w:val="24"/>
        </w:rPr>
        <w:t>Packets of four - + + O Susceptible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Streptococcus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enterococcus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spp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Chain - - - F Resistant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Purple agar: contains indicator-bromocresol purple, sugar (1% maltose)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Species Colony colour Haemolysis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sheep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Tube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coagulase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Slide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coagulase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Acetone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production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Maltose utilization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aureus </w:t>
      </w:r>
      <w:r>
        <w:rPr>
          <w:rFonts w:ascii="Calibri" w:hAnsi="Calibri" w:cs="Calibri"/>
          <w:color w:val="000000"/>
          <w:sz w:val="24"/>
          <w:szCs w:val="24"/>
        </w:rPr>
        <w:t>Golden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yellow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+ + + +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intermedius </w:t>
      </w:r>
      <w:r>
        <w:rPr>
          <w:rFonts w:ascii="Calibri" w:hAnsi="Calibri" w:cs="Calibri"/>
          <w:color w:val="000000"/>
          <w:sz w:val="24"/>
          <w:szCs w:val="24"/>
        </w:rPr>
        <w:t xml:space="preserve">White + + V - </w:t>
      </w:r>
      <w:r>
        <w:rPr>
          <w:rFonts w:ascii="SymbolMT" w:hAnsi="SymbolMT" w:cs="SymbolMT"/>
          <w:color w:val="000000"/>
          <w:sz w:val="24"/>
          <w:szCs w:val="24"/>
        </w:rPr>
        <w:t>±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hyicus </w:t>
      </w:r>
      <w:r>
        <w:rPr>
          <w:rFonts w:ascii="Calibri" w:hAnsi="Calibri" w:cs="Calibri"/>
          <w:color w:val="000000"/>
          <w:sz w:val="24"/>
          <w:szCs w:val="24"/>
        </w:rPr>
        <w:t>White - V -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Molecular procedure carried out in research and reference laboratories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Treatment: Penicillin and its derivatives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STREPTOCOCCUS SPECIES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Gram-positive bacteria chain 1.0 μm in diameter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Non-motile, non-sporing, oxidase negative, catalase-negative, facultative anaerobes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Fastidious organism requiring enriched media for growth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Pathogenic species cause suppurative conditions such as mastitis, metritis,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polyarthritis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meningitis in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Enterococcus spp </w:t>
      </w:r>
      <w:r>
        <w:rPr>
          <w:rFonts w:ascii="Calibri" w:hAnsi="Calibri" w:cs="Calibri"/>
          <w:color w:val="000000"/>
          <w:sz w:val="24"/>
          <w:szCs w:val="24"/>
        </w:rPr>
        <w:t xml:space="preserve">are opportunitistic enteric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streptococci </w:t>
      </w:r>
      <w:r>
        <w:rPr>
          <w:rFonts w:ascii="Calibri" w:hAnsi="Calibri" w:cs="Calibri"/>
          <w:color w:val="000000"/>
          <w:sz w:val="24"/>
          <w:szCs w:val="24"/>
        </w:rPr>
        <w:t>found in intestinal tracts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animals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humans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Unlike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Streptococcus spp, enterococci </w:t>
      </w:r>
      <w:r>
        <w:rPr>
          <w:rFonts w:ascii="Calibri" w:hAnsi="Calibri" w:cs="Calibri"/>
          <w:color w:val="000000"/>
          <w:sz w:val="24"/>
          <w:szCs w:val="24"/>
        </w:rPr>
        <w:t>can tolerate bile salt and therefore grow 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MacConkey agar as red pinpoint colonies.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Some streptococci are also motile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Most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streptococcu spp </w:t>
      </w:r>
      <w:r>
        <w:rPr>
          <w:rFonts w:ascii="Calibri" w:hAnsi="Calibri" w:cs="Calibri"/>
          <w:color w:val="000000"/>
          <w:sz w:val="24"/>
          <w:szCs w:val="24"/>
        </w:rPr>
        <w:t>live as commensals on the mucosae of the upper respiratory tract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lower urogenital tract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Streptococci </w:t>
      </w:r>
      <w:r>
        <w:rPr>
          <w:rFonts w:ascii="Calibri" w:hAnsi="Calibri" w:cs="Calibri"/>
          <w:color w:val="000000"/>
          <w:sz w:val="24"/>
          <w:szCs w:val="24"/>
        </w:rPr>
        <w:t>are fragile and susceptible to desiccation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Diseases: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Bovine streptococcal mastitis: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. S. agalactiae, B, </w:t>
      </w:r>
      <w:r>
        <w:rPr>
          <w:rFonts w:ascii="SymbolMT" w:hAnsi="SymbolMT" w:cs="SymbolMT"/>
          <w:color w:val="000000"/>
          <w:sz w:val="26"/>
          <w:szCs w:val="26"/>
        </w:rPr>
        <w:t xml:space="preserve">b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</w:t>
      </w:r>
      <w:r>
        <w:rPr>
          <w:rFonts w:ascii="SymbolMT" w:hAnsi="SymbolMT" w:cs="SymbolMT"/>
          <w:color w:val="000000"/>
          <w:sz w:val="26"/>
          <w:szCs w:val="26"/>
        </w:rPr>
        <w:t>a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6"/>
          <w:szCs w:val="26"/>
        </w:rPr>
        <w:t>g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lastRenderedPageBreak/>
        <w:t>ii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 S. dysgalactiae C,</w:t>
      </w:r>
      <w:r>
        <w:rPr>
          <w:rFonts w:ascii="SymbolMT" w:hAnsi="SymbolMT" w:cs="SymbolMT"/>
          <w:color w:val="000000"/>
          <w:sz w:val="26"/>
          <w:szCs w:val="26"/>
        </w:rPr>
        <w:t xml:space="preserve">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</w:t>
      </w:r>
      <w:r>
        <w:rPr>
          <w:rFonts w:ascii="SymbolMT" w:hAnsi="SymbolMT" w:cs="SymbolMT"/>
          <w:color w:val="000000"/>
          <w:sz w:val="26"/>
          <w:szCs w:val="26"/>
        </w:rPr>
        <w:t>b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6"/>
          <w:szCs w:val="26"/>
        </w:rPr>
        <w:t>g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iii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. S. uberis NA </w:t>
      </w:r>
      <w:r>
        <w:rPr>
          <w:rFonts w:ascii="SymbolMT" w:hAnsi="SymbolMT" w:cs="SymbolMT"/>
          <w:color w:val="000000"/>
          <w:sz w:val="26"/>
          <w:szCs w:val="26"/>
        </w:rPr>
        <w:t xml:space="preserve">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</w:t>
      </w:r>
      <w:r>
        <w:rPr>
          <w:rFonts w:ascii="SymbolMT" w:hAnsi="SymbolMT" w:cs="SymbolMT"/>
          <w:color w:val="000000"/>
          <w:sz w:val="26"/>
          <w:szCs w:val="26"/>
        </w:rPr>
        <w:t>g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iv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 Enterococcus faecalis D,</w:t>
      </w:r>
      <w:r>
        <w:rPr>
          <w:rFonts w:ascii="SymbolMT" w:hAnsi="SymbolMT" w:cs="SymbolMT"/>
          <w:color w:val="000000"/>
          <w:sz w:val="26"/>
          <w:szCs w:val="26"/>
        </w:rPr>
        <w:t xml:space="preserve">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</w:t>
      </w:r>
      <w:r>
        <w:rPr>
          <w:rFonts w:ascii="SymbolMT" w:hAnsi="SymbolMT" w:cs="SymbolMT"/>
          <w:color w:val="000000"/>
          <w:sz w:val="26"/>
          <w:szCs w:val="26"/>
        </w:rPr>
        <w:t>b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6"/>
          <w:szCs w:val="26"/>
        </w:rPr>
        <w:t>g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SymbolMT" w:hAnsi="SymbolMT" w:cs="SymbolMT"/>
          <w:color w:val="000000"/>
          <w:sz w:val="26"/>
          <w:szCs w:val="26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v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. S. pyogenes A, </w:t>
      </w:r>
      <w:r>
        <w:rPr>
          <w:rFonts w:ascii="SymbolMT" w:hAnsi="SymbolMT" w:cs="SymbolMT"/>
          <w:color w:val="000000"/>
          <w:sz w:val="26"/>
          <w:szCs w:val="26"/>
        </w:rPr>
        <w:t>b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SymbolMT" w:hAnsi="SymbolMT" w:cs="SymbolMT"/>
          <w:color w:val="000000"/>
          <w:sz w:val="26"/>
          <w:szCs w:val="26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vi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. S. zooepidemiccos C, </w:t>
      </w:r>
      <w:r>
        <w:rPr>
          <w:rFonts w:ascii="SymbolMT" w:hAnsi="SymbolMT" w:cs="SymbolMT"/>
          <w:color w:val="000000"/>
          <w:sz w:val="26"/>
          <w:szCs w:val="26"/>
        </w:rPr>
        <w:t>b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(i-iii): principal pathogens of mastitis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(iv-vi) are less associated with mastitis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SymbolMT" w:hAnsi="SymbolMT" w:cs="SymbolMT"/>
          <w:color w:val="000000"/>
          <w:sz w:val="26"/>
          <w:szCs w:val="26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Strangles in horses: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equi </w:t>
      </w:r>
      <w:r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, </w:t>
      </w:r>
      <w:r>
        <w:rPr>
          <w:rFonts w:ascii="SymbolMT" w:hAnsi="SymbolMT" w:cs="SymbolMT"/>
          <w:color w:val="000000"/>
          <w:sz w:val="26"/>
          <w:szCs w:val="26"/>
        </w:rPr>
        <w:t>b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Abscess and other suppurative conditions and septicaemia in many species of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pyogenes 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A, </w:t>
      </w:r>
      <w:r>
        <w:rPr>
          <w:rFonts w:ascii="SymbolMT" w:hAnsi="SymbolMT" w:cs="SymbolMT"/>
          <w:color w:val="000000"/>
          <w:sz w:val="26"/>
          <w:szCs w:val="26"/>
        </w:rPr>
        <w:t>b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): </w:t>
      </w:r>
      <w:r>
        <w:rPr>
          <w:rFonts w:ascii="Calibri" w:hAnsi="Calibri" w:cs="Calibri"/>
          <w:color w:val="000000"/>
          <w:sz w:val="24"/>
          <w:szCs w:val="24"/>
        </w:rPr>
        <w:t>humans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canis 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G, </w:t>
      </w:r>
      <w:r>
        <w:rPr>
          <w:rFonts w:ascii="SymbolMT" w:hAnsi="SymbolMT" w:cs="SymbolMT"/>
          <w:color w:val="000000"/>
          <w:sz w:val="26"/>
          <w:szCs w:val="26"/>
        </w:rPr>
        <w:t>b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): </w:t>
      </w:r>
      <w:r>
        <w:rPr>
          <w:rFonts w:ascii="Calibri" w:hAnsi="Calibri" w:cs="Calibri"/>
          <w:color w:val="000000"/>
          <w:sz w:val="24"/>
          <w:szCs w:val="24"/>
        </w:rPr>
        <w:t>dogs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suis 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</w:t>
      </w: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6"/>
          <w:szCs w:val="26"/>
        </w:rPr>
        <w:t>a</w:t>
      </w:r>
      <w:proofErr w:type="gramEnd"/>
      <w:r>
        <w:rPr>
          <w:rFonts w:ascii="SymbolMT" w:hAnsi="SymbolMT" w:cs="SymbolMT"/>
          <w:color w:val="000000"/>
          <w:sz w:val="26"/>
          <w:szCs w:val="26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</w:t>
      </w:r>
      <w:r>
        <w:rPr>
          <w:rFonts w:ascii="SymbolMT" w:hAnsi="SymbolMT" w:cs="SymbolMT"/>
          <w:color w:val="000000"/>
          <w:sz w:val="26"/>
          <w:szCs w:val="26"/>
        </w:rPr>
        <w:t>b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)): </w:t>
      </w:r>
      <w:r>
        <w:rPr>
          <w:rFonts w:ascii="Calibri" w:hAnsi="Calibri" w:cs="Calibri"/>
          <w:color w:val="000000"/>
          <w:sz w:val="24"/>
          <w:szCs w:val="24"/>
        </w:rPr>
        <w:t>pigs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equisimilis </w:t>
      </w:r>
      <w:r>
        <w:rPr>
          <w:rFonts w:ascii="Calibri" w:hAnsi="Calibri" w:cs="Calibri"/>
          <w:color w:val="000000"/>
          <w:sz w:val="24"/>
          <w:szCs w:val="24"/>
        </w:rPr>
        <w:t>(C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, </w:t>
      </w:r>
      <w:r>
        <w:rPr>
          <w:rFonts w:ascii="SymbolMT" w:hAnsi="SymbolMT" w:cs="SymbolMT"/>
          <w:color w:val="000000"/>
          <w:sz w:val="26"/>
          <w:szCs w:val="26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horses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History, clinical signs and pathology may be indicative of streptococcal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Samples are collected and cultured promptly: streptococcal are highly susceptible to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desiccation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Samples include pus and exudates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Samples can be placed in transport medium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Stained smear of clinical samples may reveal gram-positive cocci in chains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Samples should be cultured on blood agar and MacConkey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Incubate agar plates aerobically at 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for 24-48 hours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Streptococcal colonies are small, translucent and some may be mucoid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Differentiation of the streptococci: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i. Type of haemolysis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ii. Lancefield grouping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iii. Biochemical testing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i. Type of haemolysis on blood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Beta-haemolysis: complete haemolysis of clear zones around colonies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Alpha-haemolysis: partial, incomplete haemolysis, greenish or hazy zones around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colonies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Gamma-haemolysis: no observable changes in the blood agar around colonies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ii. Lancefield grouping: a serological method of classification based on the group-specific Csubstance.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Lancefield grouping test methods include: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Ring specification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Extract C-substance by acid or heat from the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Streptococcus spp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The extract (antigen) is layered over antisera of different specificities in narrow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tubes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placed in plasticine on slide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A positive reaction is indicated by the formation of a white ring of precipitate close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the interface of the two fluids within 30 minutes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Latex agglutination test: latex-coated group-specific antibodies are commercially available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for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the test. Antigen is extracted enzymatically from the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streptococcus spp </w:t>
      </w:r>
      <w:r>
        <w:rPr>
          <w:rFonts w:ascii="Calibri" w:hAnsi="Calibri" w:cs="Calibri"/>
          <w:color w:val="000000"/>
          <w:sz w:val="24"/>
          <w:szCs w:val="24"/>
        </w:rPr>
        <w:t>under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Mix antiserum and antigen together on a slide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Positive reaction is indicated by agglutination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iii. Biochemical tests: oxidase, catalase, sugar fermentation tests. Biochemical tests are available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commercially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for rapid identification of streptococci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Biochemical differentiation of equine group C Streptococci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Species Trehalose Sorbitol Lactose Maltose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equi </w:t>
      </w:r>
      <w:r>
        <w:rPr>
          <w:rFonts w:ascii="Calibri" w:hAnsi="Calibri" w:cs="Calibri"/>
          <w:color w:val="000000"/>
          <w:sz w:val="24"/>
          <w:szCs w:val="24"/>
        </w:rPr>
        <w:t>- -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lastRenderedPageBreak/>
        <w:t xml:space="preserve">S. zooepidemicus </w:t>
      </w:r>
      <w:r>
        <w:rPr>
          <w:rFonts w:ascii="Calibri" w:hAnsi="Calibri" w:cs="Calibri"/>
          <w:color w:val="000000"/>
          <w:sz w:val="24"/>
          <w:szCs w:val="24"/>
        </w:rPr>
        <w:t xml:space="preserve">- + +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+(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-)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equisimilis </w:t>
      </w:r>
      <w:r>
        <w:rPr>
          <w:rFonts w:ascii="Calibri" w:hAnsi="Calibri" w:cs="Calibri"/>
          <w:color w:val="000000"/>
          <w:sz w:val="24"/>
          <w:szCs w:val="24"/>
        </w:rPr>
        <w:t>+ - V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Differentiation of streptococci associated with mastitis: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pyogenes: </w:t>
      </w:r>
      <w:r>
        <w:rPr>
          <w:rFonts w:ascii="Calibri" w:hAnsi="Calibri" w:cs="Calibri"/>
          <w:color w:val="000000"/>
          <w:sz w:val="24"/>
          <w:szCs w:val="24"/>
        </w:rPr>
        <w:t>Bacitracin sensitive (all group A)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agalactiae: </w:t>
      </w:r>
      <w:r>
        <w:rPr>
          <w:rFonts w:ascii="Calibri" w:hAnsi="Calibri" w:cs="Calibri"/>
          <w:color w:val="000000"/>
          <w:sz w:val="24"/>
          <w:szCs w:val="24"/>
        </w:rPr>
        <w:t xml:space="preserve">CAMP test (Christie, Atkins, Munch and Petersen) positive with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aureus </w:t>
      </w:r>
      <w:r>
        <w:rPr>
          <w:rFonts w:ascii="Calibri" w:hAnsi="Calibri" w:cs="Calibri"/>
          <w:color w:val="000000"/>
          <w:sz w:val="24"/>
          <w:szCs w:val="24"/>
        </w:rPr>
        <w:t>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Corynebacterium pseudotuberculosis (</w:t>
      </w:r>
      <w:r>
        <w:rPr>
          <w:rFonts w:ascii="Calibri" w:hAnsi="Calibri" w:cs="Calibri"/>
          <w:color w:val="000000"/>
          <w:sz w:val="24"/>
          <w:szCs w:val="24"/>
        </w:rPr>
        <w:t xml:space="preserve">all group B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Streptococci)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uberis: </w:t>
      </w:r>
      <w:r>
        <w:rPr>
          <w:rFonts w:ascii="Calibri" w:hAnsi="Calibri" w:cs="Calibri"/>
          <w:color w:val="000000"/>
          <w:sz w:val="24"/>
          <w:szCs w:val="24"/>
        </w:rPr>
        <w:t>Aesculin hydrolysis (black brown zones of discolouration around dark coloured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colonies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on Edward’s medium).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pneumoniae: </w:t>
      </w:r>
      <w:r>
        <w:rPr>
          <w:rFonts w:ascii="Calibri" w:hAnsi="Calibri" w:cs="Calibri"/>
          <w:color w:val="000000"/>
          <w:sz w:val="24"/>
          <w:szCs w:val="24"/>
        </w:rPr>
        <w:t xml:space="preserve">quellung reaction/capsule swelling test, bile solubility, Optorchin-sensitivity,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pneumoniae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appears a lancet-shaped organisms in pairs. It is capsulated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CAMP test: enhanced haemolysis (synergism) of staphylococcal beta-toxin or corynebacterial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phospholipase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Optorchin: ethylhydrocupreine hydrochloride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LISTERIA SPECIES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Gram positive coccobacillary rods about 2μm in length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Catalase positive, oxidase negative, facultative anaerobes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There are six species in the genus, three of which are pathogenic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L. monocytogenes </w:t>
      </w:r>
      <w:r>
        <w:rPr>
          <w:rFonts w:ascii="Calibri" w:hAnsi="Calibri" w:cs="Calibri"/>
          <w:color w:val="000000"/>
          <w:sz w:val="24"/>
          <w:szCs w:val="24"/>
        </w:rPr>
        <w:t>is the most important species. It was first isolated from rabbits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with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septicaemia and monocytosis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Can tolerate wide temperature (4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– 45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C) and pH (5.5 – 9.6) ranges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Diseases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i. Listeria monocytogenes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Cattle, sheep, goats: encephalitis (neural form), abortion, septicaemia, endophthamitis.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Cattle: mastitis (rare).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Dogs, Cats, horses: abortion, encephalitis (rare)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Pigs: abortion, septicaemia, encephalitis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Birds: septicaemia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L. ivanovii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Sheep, cattle: abortion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iii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L. innocua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sheep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 meningoencephalitis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Diagnosis: (microbiological)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Sample collection: cerebrospinal fluid, tissue from brain (medulla and pons), specimen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from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abortion cases: cotyledons, foetal abomasal contents, uterine discharges.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Septicaemia: spleen, blood. Collect only fresh samples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Smear from cotyledon or liver lesion may reveal several gram-positive coccobacillary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bacteria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Immunoflourescence using monoclonal antibodies gives rapid result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Isolation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Inoculate sample onto blood agar, selective blood agar and MacConkey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Incubate aerobically at 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for 24 to 48 hours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cold enrichment procedure may be necessary for recovery of Listeria from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clinical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specimen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Inoculate a 10% suspension of sample into nutrient/enrichment broth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Keep the inoculated broth at 4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in a refrigerator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lastRenderedPageBreak/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Subculture weekly from the broth onto blood agar for up to 12 weeks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Two forms are formed on culture media; smooth and rough forms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Smooth: small, smooth, flat, more common (short filament and coccal forms,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older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culture)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Rough: young culture, entirely of long filament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L. monocytes </w:t>
      </w:r>
      <w:r>
        <w:rPr>
          <w:rFonts w:ascii="Calibri" w:hAnsi="Calibri" w:cs="Calibri"/>
          <w:color w:val="000000"/>
          <w:sz w:val="24"/>
          <w:szCs w:val="24"/>
        </w:rPr>
        <w:t>colonies are small, smooth and flat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L. monocytes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produces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 blue-green colour with oblique illumination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Colonies are surrounded by a narrow zone of complete haemolysis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It is catalase positive.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Streptococci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Arcanobacterium pyogenes </w:t>
      </w:r>
      <w:r>
        <w:rPr>
          <w:rFonts w:ascii="Calibri" w:hAnsi="Calibri" w:cs="Calibri"/>
          <w:color w:val="000000"/>
          <w:sz w:val="24"/>
          <w:szCs w:val="24"/>
        </w:rPr>
        <w:t>have similar colonies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but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are catalase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It is cAMP test positive with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staphylococcus aureus </w:t>
      </w:r>
      <w:r>
        <w:rPr>
          <w:rFonts w:ascii="Calibri" w:hAnsi="Calibri" w:cs="Calibri"/>
          <w:color w:val="000000"/>
          <w:sz w:val="24"/>
          <w:szCs w:val="24"/>
        </w:rPr>
        <w:t xml:space="preserve">but not with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Rhodocossus equi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It hydrolysis aesculin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Produces a characteristic tumbling motility after incubation in broth at 25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for 2-4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hours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Pathogenicity test in rabbit to confirm virulence: instil a broth culture into rabbit eye.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Virulence strains induce keratoconjuctivitis. This is called Anton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Listeria spp </w:t>
      </w:r>
      <w:r>
        <w:rPr>
          <w:rFonts w:ascii="Calibri" w:hAnsi="Calibri" w:cs="Calibri"/>
          <w:color w:val="000000"/>
          <w:sz w:val="24"/>
          <w:szCs w:val="24"/>
        </w:rPr>
        <w:t>are zoonotic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Laboratory methods for differentiating Listeria species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Listeria spp </w:t>
      </w:r>
      <w:r>
        <w:rPr>
          <w:rFonts w:ascii="Calibri" w:hAnsi="Calibri" w:cs="Calibri"/>
          <w:color w:val="000000"/>
          <w:sz w:val="20"/>
          <w:szCs w:val="20"/>
        </w:rPr>
        <w:t>Haemolysis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sheep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blood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CAMP test Acid production from sugar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S. aureus R. equi </w:t>
      </w:r>
      <w:r>
        <w:rPr>
          <w:rFonts w:ascii="Calibri" w:hAnsi="Calibri" w:cs="Calibri"/>
          <w:color w:val="000000"/>
          <w:sz w:val="20"/>
          <w:szCs w:val="20"/>
        </w:rPr>
        <w:t>D-mannitol L-rhamnose D-xylose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L. monocytogenes </w:t>
      </w:r>
      <w:r>
        <w:rPr>
          <w:rFonts w:ascii="Calibri" w:hAnsi="Calibri" w:cs="Calibri"/>
          <w:color w:val="000000"/>
          <w:sz w:val="20"/>
          <w:szCs w:val="20"/>
        </w:rPr>
        <w:t>+ + - - +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L. ivanovii </w:t>
      </w:r>
      <w:r>
        <w:rPr>
          <w:rFonts w:ascii="Calibri" w:hAnsi="Calibri" w:cs="Calibri"/>
          <w:color w:val="000000"/>
          <w:sz w:val="20"/>
          <w:szCs w:val="20"/>
        </w:rPr>
        <w:t>++ - + -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L. innocua </w:t>
      </w:r>
      <w:r>
        <w:rPr>
          <w:rFonts w:ascii="Calibri" w:hAnsi="Calibri" w:cs="Calibri"/>
          <w:color w:val="000000"/>
          <w:sz w:val="20"/>
          <w:szCs w:val="20"/>
        </w:rPr>
        <w:t>- - - - V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L. seeligeri </w:t>
      </w:r>
      <w:r>
        <w:rPr>
          <w:rFonts w:ascii="Calibri" w:hAnsi="Calibri" w:cs="Calibri"/>
          <w:color w:val="000000"/>
          <w:sz w:val="20"/>
          <w:szCs w:val="20"/>
        </w:rPr>
        <w:t>+ + - -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L. welshimeri </w:t>
      </w:r>
      <w:r>
        <w:rPr>
          <w:rFonts w:ascii="Calibri" w:hAnsi="Calibri" w:cs="Calibri"/>
          <w:color w:val="000000"/>
          <w:sz w:val="20"/>
          <w:szCs w:val="20"/>
        </w:rPr>
        <w:t>- - - - V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L. grayi </w:t>
      </w:r>
      <w:r>
        <w:rPr>
          <w:rFonts w:ascii="Calibri" w:hAnsi="Calibri" w:cs="Calibri"/>
          <w:color w:val="000000"/>
          <w:sz w:val="20"/>
          <w:szCs w:val="20"/>
        </w:rPr>
        <w:t>- - - + V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+ = positive reaction, - = negative reaction V = variable reaction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ERYSIPELOTHRIX SPECIES/ E. RHUSIOPATHIAE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Gram positive slender rods which may be curved or straight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Have tendency to form elongated filaments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May appear in pairs or in groups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Some thickened filaments are beaded with gram’s staining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Small rods (small form), filament (rough form)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Both forms occur on culture 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Smooth forms are isolated from acute infections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Isolate from chronically infected animals from rough colonies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Produce small colonies with incomplete haemolysis in 48 hours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Grow over wide temperature and pH ranges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Catalase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Coagulase positive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Non-motile, oxidase negative, facultative anaerobe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Form H</w:t>
      </w:r>
      <w:r>
        <w:rPr>
          <w:rFonts w:ascii="Calibri" w:hAnsi="Calibri" w:cs="Calibri"/>
          <w:color w:val="000000"/>
          <w:sz w:val="16"/>
          <w:szCs w:val="16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S along slab line in Triple Sugar Iron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Diseases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Erysipelothrix rhusiopathiae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Pigs (swine erysipelas): septicaemia, diamond skin lesions, chronic arthritis,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chronic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valvular endocarditis, abortion.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Almost 50% of healthy pigs harbour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rhusiopathiae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 tonsillar tissues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lastRenderedPageBreak/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Sheep: polyarthritis in lambs, post dipping lameness, pneumonia, valvular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endocarditis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Turkey (turkey erysipelas): septicaemia, arthritis, valvular endocartitis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Specimen: blood, liver, spleen, heart valves, synovial tissue. Organism rarely recovered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from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skin lesions or chronically affected joints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Microscopic examination of specimen from acutely affected animals may reveal slender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gram-positive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rods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Filamentous elements may be seen in samples of chronic valvular lesion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Inoculate specimen into blood and MacConkey agar plates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Incubate aerobically at 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for 24 to 48 hours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Selective media containing either sodium azide (0.1%) or crystal violet (0.001%) may 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used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for contaminated samples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Non-haemolytic, pin-point colonies appear after incubation for 24 hours and after 48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hours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a narrow zone of greenish, incomplete haemolysis develops around the colonies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Catalase-negative, coagulase-positive (as in staphylococcus), H</w:t>
      </w:r>
      <w:r>
        <w:rPr>
          <w:rFonts w:ascii="Calibri" w:hAnsi="Calibri" w:cs="Calibri"/>
          <w:color w:val="000000"/>
          <w:sz w:val="16"/>
          <w:szCs w:val="16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S positive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Serotyping for epidemiological studies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Virulence testing in laboratory animals. Because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E. rhusiopathiae </w:t>
      </w:r>
      <w:r>
        <w:rPr>
          <w:rFonts w:ascii="Calibri" w:hAnsi="Calibri" w:cs="Calibri"/>
          <w:color w:val="000000"/>
          <w:sz w:val="24"/>
          <w:szCs w:val="24"/>
        </w:rPr>
        <w:t>isolates vary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virulence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it is necessary to confirm virulence by intraperitoneal inoculation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mice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or pigeons.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PCR for virulence detection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CORYNEBACTERIUM SPECIES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Small Gram-positive pleomorphic (coccoid, club and rod forms)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Stained smear reveals cells in palisades of parallel and angular clusters resembling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Chinese letters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Non-motile facultative anaerobes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Catalase-positive, oxidase-negative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Fastidious, require enrichment for growth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Cause pyogenic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Most pathogenic species are host specific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Type species: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diptheriae, </w:t>
      </w:r>
      <w:r>
        <w:rPr>
          <w:rFonts w:ascii="Calibri" w:hAnsi="Calibri" w:cs="Calibri"/>
          <w:color w:val="000000"/>
          <w:sz w:val="24"/>
          <w:szCs w:val="24"/>
        </w:rPr>
        <w:t>causes diphtheria in children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Diseases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Corynebacterium bovis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Host (cattle): subclinical mastitis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C. kutscheri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Host (laboratory rodents): superficial absceses, causes purulent foci in liver,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lungs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lymph nodes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iii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pseudotuberculosis </w:t>
      </w:r>
      <w:r>
        <w:rPr>
          <w:rFonts w:ascii="Calibri" w:hAnsi="Calibri" w:cs="Calibri"/>
          <w:color w:val="000000"/>
          <w:sz w:val="24"/>
          <w:szCs w:val="24"/>
        </w:rPr>
        <w:t>(non-nitrate-reducing biotype)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Host (Sheep and goats): caseous lymphadenitis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pseudotuberculosis </w:t>
      </w:r>
      <w:r>
        <w:rPr>
          <w:rFonts w:ascii="Calibri" w:hAnsi="Calibri" w:cs="Calibri"/>
          <w:color w:val="000000"/>
          <w:sz w:val="24"/>
          <w:szCs w:val="24"/>
        </w:rPr>
        <w:t>(nitrate-reducing biotype)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Host (horses, cattle): ulcerative lymphagitis, abscesses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renale </w:t>
      </w:r>
      <w:r>
        <w:rPr>
          <w:rFonts w:ascii="Calibri" w:hAnsi="Calibri" w:cs="Calibri"/>
          <w:color w:val="000000"/>
          <w:sz w:val="24"/>
          <w:szCs w:val="24"/>
        </w:rPr>
        <w:t>(type I)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Cattle: cystitis, pyelonephritis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Sheep and goats: ulcerative (enzootic) balanoposthitis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pilosum </w:t>
      </w:r>
      <w:r>
        <w:rPr>
          <w:rFonts w:ascii="Calibri" w:hAnsi="Calibri" w:cs="Calibri"/>
          <w:color w:val="000000"/>
          <w:sz w:val="24"/>
          <w:szCs w:val="24"/>
        </w:rPr>
        <w:t>(renale type II)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Cattle: cystitis, pyelonephritis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vii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cystitides </w:t>
      </w:r>
      <w:r>
        <w:rPr>
          <w:rFonts w:ascii="Calibri" w:hAnsi="Calibri" w:cs="Calibri"/>
          <w:color w:val="000000"/>
          <w:sz w:val="24"/>
          <w:szCs w:val="24"/>
        </w:rPr>
        <w:t>(renale type III)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Cattle: severe cystitis, rarely pyelonephritis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viii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 C. ulcerans</w:t>
      </w:r>
    </w:p>
    <w:p w:rsidR="00387BC9" w:rsidRP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Cattle: mastitis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Specimen: pus, exudates, tissue, sample, mid-stream urine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Direct microscopy of Gram-stained smear may reveal coryneform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Inoculate sample onto blood agar, selective media (McLeod’s blood agar, Loeffler’s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medium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) containing potassium tellurite, and MacConkey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Incubate aerobically at 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for 24 to 48 hours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Identification: no growth on MacConkey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Colonial Characteristics: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C. bovis</w:t>
      </w:r>
      <w:r>
        <w:rPr>
          <w:rFonts w:ascii="Calibri" w:hAnsi="Calibri" w:cs="Calibri"/>
          <w:color w:val="000000"/>
          <w:sz w:val="24"/>
          <w:szCs w:val="24"/>
        </w:rPr>
        <w:t>: a lipophilic bacterium. Small white, dry, non-haemolytic colonies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kutscheri: </w:t>
      </w:r>
      <w:r>
        <w:rPr>
          <w:rFonts w:ascii="Calibri" w:hAnsi="Calibri" w:cs="Calibri"/>
          <w:color w:val="000000"/>
          <w:sz w:val="24"/>
          <w:szCs w:val="24"/>
        </w:rPr>
        <w:t>whitish colonies, occasionally haemolytic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pseudotuberculosis</w:t>
      </w:r>
      <w:r>
        <w:rPr>
          <w:rFonts w:ascii="Calibri" w:hAnsi="Calibri" w:cs="Calibri"/>
          <w:color w:val="000000"/>
          <w:sz w:val="24"/>
          <w:szCs w:val="24"/>
        </w:rPr>
        <w:t>: small whitish colonies, surrounded by a narrow zone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complete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haemolysis evident after 72 hours of incubation. Colonies become dry,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crumbly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cream-coloured with age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Members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renale </w:t>
      </w:r>
      <w:r>
        <w:rPr>
          <w:rFonts w:ascii="Calibri" w:hAnsi="Calibri" w:cs="Calibri"/>
          <w:color w:val="000000"/>
          <w:sz w:val="24"/>
          <w:szCs w:val="24"/>
        </w:rPr>
        <w:t>group produce small, non-haemolytic colonies after 24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hours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incubation. Produce pigment after 48 hours of incubation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Microscopy: Gram’s staining and Albert’s staining techniques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Albert’s staining demonstrate metachromatic granule (inclusions)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Biochemical tests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Nitrate reduction: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pseudotuberculosis </w:t>
      </w:r>
      <w:r>
        <w:rPr>
          <w:rFonts w:ascii="Calibri" w:hAnsi="Calibri" w:cs="Calibri"/>
          <w:color w:val="000000"/>
          <w:sz w:val="24"/>
          <w:szCs w:val="24"/>
        </w:rPr>
        <w:t>biotype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All pathogenic corynebacteria are urease positive except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C. bovis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Differentiation of C. renale group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Feature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C. renale </w:t>
      </w:r>
      <w:r>
        <w:rPr>
          <w:rFonts w:ascii="Calibri" w:hAnsi="Calibri" w:cs="Calibri"/>
          <w:color w:val="000000"/>
          <w:sz w:val="20"/>
          <w:szCs w:val="20"/>
        </w:rPr>
        <w:t xml:space="preserve">(type I)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C. pilosum </w:t>
      </w:r>
      <w:r>
        <w:rPr>
          <w:rFonts w:ascii="Calibri" w:hAnsi="Calibri" w:cs="Calibri"/>
          <w:color w:val="000000"/>
          <w:sz w:val="20"/>
          <w:szCs w:val="20"/>
        </w:rPr>
        <w:t xml:space="preserve">(type II)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C. cystidis </w:t>
      </w:r>
      <w:r>
        <w:rPr>
          <w:rFonts w:ascii="Calibri" w:hAnsi="Calibri" w:cs="Calibri"/>
          <w:color w:val="000000"/>
          <w:sz w:val="20"/>
          <w:szCs w:val="20"/>
        </w:rPr>
        <w:t>(type III)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Colour of colony Pale yellow Yellow White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Growth in broth at pH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5.4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+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Nitrate reduction - +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Acid from xylose -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Acid from starch - +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Casein digestion +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Hydrolysis of Tween 80 -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Enhanced haemolysis by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pseudotuberculosis </w:t>
      </w:r>
      <w:r>
        <w:rPr>
          <w:rFonts w:ascii="Calibri" w:hAnsi="Calibri" w:cs="Calibri"/>
          <w:color w:val="000000"/>
          <w:sz w:val="24"/>
          <w:szCs w:val="24"/>
        </w:rPr>
        <w:t>when inoculated across a streak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Rhadococcus equi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ACTINOMYCES ARCANOBACTERIUM AND ACTINOBACULUM SPECIES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Gram-positive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Require enriched media for growth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Non-motile, non-sporing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Morphologically heterogenous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Anaerobic or facultative anaerobic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Modified Z-N staining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Some members have undergone changes in nomenclature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Corynebacterium pyogenes =Actinomyces pyogenes=Arcanobacterium pyogenes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Actinomyces species </w:t>
      </w:r>
      <w:r>
        <w:rPr>
          <w:rFonts w:ascii="Calibri" w:hAnsi="Calibri" w:cs="Calibri"/>
          <w:color w:val="000000"/>
          <w:sz w:val="24"/>
          <w:szCs w:val="24"/>
        </w:rPr>
        <w:t>have long filamentous morphology, although short V, Y, and 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configuration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also occur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Arcanobacterium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Actinobacterium </w:t>
      </w:r>
      <w:r>
        <w:rPr>
          <w:rFonts w:ascii="Calibri" w:hAnsi="Calibri" w:cs="Calibri"/>
          <w:color w:val="000000"/>
          <w:sz w:val="24"/>
          <w:szCs w:val="24"/>
        </w:rPr>
        <w:t>both have a coryneform morphology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Diseases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Arcanobacterium pyogenes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Host: cattle, sheep, pigs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Conditions: Abscessation, mastitis, suppurative pneumonia, endometritis, pyometra,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arthritis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umbilical infections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Actinomyces hordeovulneris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Host: dogs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Conditions: cutaneous and visceral abscessation, pleuritis, peritonitis, arthritis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Actinomyces viscosus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Host: dogs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Conditions: canine actinomycosis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cutaneous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pyogranulomas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pyothorax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proliferative pyogranulomatous pleural lesions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disseminated lesions (rare)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Actinomyces bovis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Host: cattle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Conditions: bovine actinomycosus (lumpy jaw)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Actinomyces viscosus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Horses: cutanous pustules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Cattle: abortion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Actinomyces spp </w:t>
      </w:r>
      <w:r>
        <w:rPr>
          <w:rFonts w:ascii="Calibri" w:hAnsi="Calibri" w:cs="Calibri"/>
          <w:color w:val="000000"/>
          <w:sz w:val="24"/>
          <w:szCs w:val="24"/>
        </w:rPr>
        <w:t>(unclassified)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Pigs: pyogranumatous mastitis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Horses: poll evil, fistulous withers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Actinobaculum </w:t>
      </w: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suis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Pigs: cystitis, pyelonephritis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Clinical specimens: exudates, aspirates and tissue samples from post-mortem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Direct Gram staining of smear may reveal morphological forms of aetiological agent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Inoculate blood and MacConkey agars and incubate at 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for up to 5 days. Different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species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have peculiar atmospheric requirement for culture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Identification criteria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Arcanobacterium pyogenes </w:t>
      </w:r>
      <w:r>
        <w:rPr>
          <w:rFonts w:ascii="Calibri" w:hAnsi="Calibri" w:cs="Calibri"/>
          <w:color w:val="000000"/>
          <w:sz w:val="24"/>
          <w:szCs w:val="24"/>
        </w:rPr>
        <w:t>produce a characteristics hazy haemolysis along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streak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lines after 24 hours of aerobic incubation. Pin point colonies are seen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after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48 hours. Proteolytic, hydrolyses gelatine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Actinomyces bovis: </w:t>
      </w:r>
      <w:r>
        <w:rPr>
          <w:rFonts w:ascii="Calibri" w:hAnsi="Calibri" w:cs="Calibri"/>
          <w:color w:val="000000"/>
          <w:sz w:val="24"/>
          <w:szCs w:val="24"/>
        </w:rPr>
        <w:t>adhere to agar media and produces no haemolysis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Actinomyces hordeovulneris: </w:t>
      </w:r>
      <w:r>
        <w:rPr>
          <w:rFonts w:ascii="Calibri" w:hAnsi="Calibri" w:cs="Calibri"/>
          <w:color w:val="000000"/>
          <w:sz w:val="24"/>
          <w:szCs w:val="24"/>
        </w:rPr>
        <w:t xml:space="preserve">same as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A. bovis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Actinomyces viscosus: </w:t>
      </w:r>
      <w:r>
        <w:rPr>
          <w:rFonts w:ascii="Calibri" w:hAnsi="Calibri" w:cs="Calibri"/>
          <w:color w:val="000000"/>
          <w:sz w:val="24"/>
          <w:szCs w:val="24"/>
        </w:rPr>
        <w:t>produce two colony types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Large and smooth: V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,Y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and T cell configurations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Small and rough: short branching filament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Actinobaculum suis</w:t>
      </w:r>
      <w:r>
        <w:rPr>
          <w:rFonts w:ascii="Calibri" w:hAnsi="Calibri" w:cs="Calibri"/>
          <w:color w:val="000000"/>
          <w:sz w:val="24"/>
          <w:szCs w:val="24"/>
        </w:rPr>
        <w:t>: poor haemolysis on ruminant blood agar. Colonies have 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shiny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raised centre and a dull edge. It is urease positive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SPECIES DIFFERENTIATIONS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Characteristics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Actinomyces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bovis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Actinomyces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viscosus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Actinomyces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hordeovulneris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Arcanobacterium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pyogenes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Actinobaculum </w:t>
      </w:r>
      <w:proofErr w:type="gram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suis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Morphology Filamentous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branching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some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short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forms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Filamentous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branching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short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forms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Filamentous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branching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lastRenderedPageBreak/>
        <w:t>short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forms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Coryneforms Coryneform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Atmospheric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requirement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Anaerobic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20"/>
          <w:szCs w:val="20"/>
        </w:rPr>
        <w:t>+ CO</w:t>
      </w:r>
      <w:r>
        <w:rPr>
          <w:rFonts w:ascii="Calibri" w:hAnsi="Calibri" w:cs="Calibri"/>
          <w:color w:val="000000"/>
          <w:sz w:val="13"/>
          <w:szCs w:val="13"/>
        </w:rPr>
        <w:t>2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10% CO</w:t>
      </w: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>10% CO</w:t>
      </w: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>Aerobic Anaerobic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Haemolysis 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sheep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blood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agar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± </w:t>
      </w: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SymbolMT" w:hAnsi="SymbolMT" w:cs="SymbolMT"/>
          <w:color w:val="000000"/>
          <w:sz w:val="20"/>
          <w:szCs w:val="20"/>
        </w:rPr>
        <w:t xml:space="preserve">± </w:t>
      </w:r>
      <w:r>
        <w:rPr>
          <w:rFonts w:ascii="Calibri" w:hAnsi="Calibri" w:cs="Calibri"/>
          <w:color w:val="000000"/>
          <w:sz w:val="20"/>
          <w:szCs w:val="20"/>
        </w:rPr>
        <w:t xml:space="preserve">+ </w:t>
      </w:r>
      <w:r>
        <w:rPr>
          <w:rFonts w:ascii="SymbolMT" w:hAnsi="SymbolMT" w:cs="SymbolMT"/>
          <w:color w:val="000000"/>
          <w:sz w:val="20"/>
          <w:szCs w:val="20"/>
        </w:rPr>
        <w:t>±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Catalase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production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+ +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Pitting 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Loeffler’s serum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slope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- - +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Granules in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pus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Sulphur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granules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White granules No granules No granules No granule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Granules in lesion is caused by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A. bovis </w:t>
      </w:r>
      <w:r>
        <w:rPr>
          <w:rFonts w:ascii="Calibri" w:hAnsi="Calibri" w:cs="Calibri"/>
          <w:color w:val="000000"/>
          <w:sz w:val="24"/>
          <w:szCs w:val="24"/>
        </w:rPr>
        <w:t>contains characteristic clubs. Club colonies are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also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produced by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Actinobacillus ligniersii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Staphylococcus aureus </w:t>
      </w:r>
      <w:r>
        <w:rPr>
          <w:rFonts w:ascii="Calibri" w:hAnsi="Calibri" w:cs="Calibri"/>
          <w:color w:val="000000"/>
          <w:sz w:val="24"/>
          <w:szCs w:val="24"/>
        </w:rPr>
        <w:t>botryomycosis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RHODOCOCCUS EQUI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Gram-positive aerobic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Non-motile catalase-positive, oxidase-negative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Weakly acid fart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Grows on non-enriched 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Rod or coccibacillus in shape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Produces pigments, colonies are pink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It forms capsule. Produces large, moist, viscid/mucoid colonies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Diseases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Foals of 1 to 4 months of age: suppurative bronchopneumonia and pulmonary abscessation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Horse: superficial abscessation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Pigs, Cattle: mild cervical lymphadenopathy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Cats: subcutaneous abscesses, mediastinal granulomas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Specimens: tracheal aspirates, pus from lesion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Inoculate blood and MacConkey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Incubate aerobically at 37 </w:t>
      </w:r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C for 24 to 48 hours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 growth on MacConkey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Does not ferment carbohydrate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Does not haemolyse on blood agar. It is cAMP test positive. 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enhanced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haemolysis)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aureus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Most strains are urease and H</w:t>
      </w:r>
      <w:r>
        <w:rPr>
          <w:rFonts w:ascii="Calibri" w:hAnsi="Calibri" w:cs="Calibri"/>
          <w:color w:val="000000"/>
          <w:sz w:val="16"/>
          <w:szCs w:val="16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S positive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Tutorial Questions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 Describe the type of colouration produced when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Listeria monocytogen </w:t>
      </w:r>
      <w:r>
        <w:rPr>
          <w:rFonts w:ascii="Calibri" w:hAnsi="Calibri" w:cs="Calibri"/>
          <w:color w:val="000000"/>
          <w:sz w:val="24"/>
          <w:szCs w:val="24"/>
        </w:rPr>
        <w:t>colonies are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viewed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under oblique illumination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What is the significance of Anton’s test in the diagnosis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Listeria </w:t>
      </w: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monocytogenes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 Describe the cold enrichment procedure for the diagnosis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Listeria monocytogenes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 What is the aetiological agent of diamond skin disease of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pigs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5 List two selective media for the isolation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Corynebacterium spp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 What staining technique is employed for the demonstration of </w:t>
      </w: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Corynebacterial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metachromatic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ranules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PSEUDOMONADACEAE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Pathogenic members that infect animals include: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Pseudomonas aeruginosa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Burkholderia mallei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Burkholderia pseudomallei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Gram negative rods of medium size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Obligate aerobes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Oxidase-positive and catalase-positive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Pseudomonas species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Burkholderia pseudomallei </w:t>
      </w:r>
      <w:r>
        <w:rPr>
          <w:rFonts w:ascii="Calibri" w:hAnsi="Calibri" w:cs="Calibri"/>
          <w:color w:val="000000"/>
          <w:sz w:val="24"/>
          <w:szCs w:val="24"/>
        </w:rPr>
        <w:t>are motile by polar flagella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Burkholderia mallei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non-motile and require 1% glycerol for enhanced growth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P. aeruginosa </w:t>
      </w:r>
      <w:r>
        <w:rPr>
          <w:rFonts w:ascii="Calibri" w:hAnsi="Calibri" w:cs="Calibri"/>
          <w:color w:val="000000"/>
          <w:sz w:val="24"/>
          <w:szCs w:val="24"/>
        </w:rPr>
        <w:t>produces pigments which diffuse into culture 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Pigments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P. aeroginosa </w:t>
      </w:r>
      <w:r>
        <w:rPr>
          <w:rFonts w:ascii="Calibri" w:hAnsi="Calibri" w:cs="Calibri"/>
          <w:color w:val="000000"/>
          <w:sz w:val="24"/>
          <w:szCs w:val="24"/>
        </w:rPr>
        <w:t>include: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Pyocyanin: blue-green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Pyoverdin: greenish-yellow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Pyorubin: red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Pyomelanin: brownish-black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Diseases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P. aeruginosa: </w:t>
      </w:r>
      <w:r>
        <w:rPr>
          <w:rFonts w:ascii="Calibri" w:hAnsi="Calibri" w:cs="Calibri"/>
          <w:color w:val="000000"/>
          <w:sz w:val="24"/>
          <w:szCs w:val="24"/>
        </w:rPr>
        <w:t>causes opportunistic infection in many species of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Cattle: mastitis, metritis, pneumonia,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calve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enteritis, dermatitis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Pigs: Ear infection, respiratory tract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Horses: genital tract infection, pneumonia, eye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Sheep: mastitis, pneumonia, otitis media, fleece rot/ suppurative dermatitis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predisposing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factor: heavy rainfall)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Dogs and Cats: pneumonia, ulcerative keratitis, cystitis, otitis externa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Minks: haemolytic pneumonia, septicaemia, farmed minks very susceptible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Rabbits: pneumonia, septicaemia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Reptiles: necrotic stomatitis, especially in captive reptile (found in oral cavity of snakes)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Burkholderia mallei: </w:t>
      </w:r>
      <w:r>
        <w:rPr>
          <w:rFonts w:ascii="Calibri" w:hAnsi="Calibri" w:cs="Calibri"/>
          <w:color w:val="000000"/>
          <w:sz w:val="24"/>
          <w:szCs w:val="24"/>
        </w:rPr>
        <w:t>glanders (a contagious disease of equidae characterized by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formation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of nodules and ulcers in the respiratory tracts or on the skin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Burkholderia pseudomallei</w:t>
      </w:r>
      <w:r>
        <w:rPr>
          <w:rFonts w:ascii="Calibri" w:hAnsi="Calibri" w:cs="Calibri"/>
          <w:color w:val="000000"/>
          <w:sz w:val="24"/>
          <w:szCs w:val="24"/>
        </w:rPr>
        <w:t>: causes melioidosis-chronic debilitating disease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disseminated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abscesses in many organs of the body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Pseudomonas flourescene and P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putida: </w:t>
      </w:r>
      <w:r>
        <w:rPr>
          <w:rFonts w:ascii="Calibri" w:hAnsi="Calibri" w:cs="Calibri"/>
          <w:color w:val="000000"/>
          <w:sz w:val="24"/>
          <w:szCs w:val="24"/>
        </w:rPr>
        <w:t>pathogens of freshwater fish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Sample collection: based on observed clinical signs and lesions. Samples may include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pus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respiratory aspirates, ear swab, mastitic milk, discharges, blood (for serology) etc.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Inoculate blood agar and MacConkey agar plates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Incubate aerobically for 24 to 48 hours at 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mallei </w:t>
      </w:r>
      <w:r>
        <w:rPr>
          <w:rFonts w:ascii="Calibri" w:hAnsi="Calibri" w:cs="Calibri"/>
          <w:color w:val="000000"/>
          <w:sz w:val="24"/>
          <w:szCs w:val="24"/>
        </w:rPr>
        <w:t>grows on media containing 1% glycerol and also on MacConkey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Identification criteria: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Colonial morphology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Microscopy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Biochemical reactions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Serology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Compliment fixation test and agglutination technique for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mallei </w:t>
      </w:r>
      <w:r>
        <w:rPr>
          <w:rFonts w:ascii="Calibri" w:hAnsi="Calibri" w:cs="Calibri"/>
          <w:color w:val="000000"/>
          <w:sz w:val="24"/>
          <w:szCs w:val="24"/>
        </w:rPr>
        <w:t>detection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Slide agglutination, ELISA, CFT, indirect haemagglutination test used for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detection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pseudomallei </w:t>
      </w:r>
      <w:r>
        <w:rPr>
          <w:rFonts w:ascii="Calibri" w:hAnsi="Calibri" w:cs="Calibri"/>
          <w:color w:val="000000"/>
          <w:sz w:val="24"/>
          <w:szCs w:val="24"/>
        </w:rPr>
        <w:t>serum antibodies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lastRenderedPageBreak/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The mullein test: an efficient field test for screening and confirmation of glanders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animals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Mallein is a glycoprotein extract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B. mallei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It is injected intradermally just below the lower eyelid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local swelling with mucopurulent ocular discharge is evident after 24 hours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positive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cases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P. aeruginosa</w:t>
      </w:r>
      <w:r>
        <w:rPr>
          <w:rFonts w:ascii="Calibri" w:hAnsi="Calibri" w:cs="Calibri"/>
          <w:color w:val="000000"/>
          <w:sz w:val="24"/>
          <w:szCs w:val="24"/>
        </w:rPr>
        <w:t>: produces pigments detectable in media that contains no dye e.g. nutrient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agar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It also has a characteristic fruity, grape-like odour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Comparative features of the Pseudomonadaceae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Feature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P. aeruginosa B. mallei B. pseudomallei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Colonial morphology Large and flat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serrated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edges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White and smooth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becoming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granular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brown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with age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Range from smooth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mucoid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to rough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dull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becoming yellowish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brown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with age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Haemolysis on blood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agar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+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Diffusible pigment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production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+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Colony odour Grape-like None Musty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Growth on MacConkey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agar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+ +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Growth at 42</w:t>
      </w:r>
      <w:r>
        <w:rPr>
          <w:rFonts w:ascii="Calibri" w:hAnsi="Calibri" w:cs="Calibri"/>
          <w:color w:val="000000"/>
          <w:sz w:val="13"/>
          <w:szCs w:val="13"/>
        </w:rPr>
        <w:t>0</w:t>
      </w:r>
      <w:r>
        <w:rPr>
          <w:rFonts w:ascii="Calibri" w:hAnsi="Calibri" w:cs="Calibri"/>
          <w:color w:val="000000"/>
          <w:sz w:val="20"/>
          <w:szCs w:val="20"/>
        </w:rPr>
        <w:t>C +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Motility +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Oxidase production + </w:t>
      </w:r>
      <w:r>
        <w:rPr>
          <w:rFonts w:ascii="SymbolMT" w:hAnsi="SymbolMT" w:cs="SymbolMT"/>
          <w:color w:val="000000"/>
          <w:sz w:val="20"/>
          <w:szCs w:val="20"/>
        </w:rPr>
        <w:t xml:space="preserve">± </w:t>
      </w:r>
      <w:r>
        <w:rPr>
          <w:rFonts w:ascii="Calibri" w:hAnsi="Calibri" w:cs="Calibri"/>
          <w:color w:val="000000"/>
          <w:sz w:val="20"/>
          <w:szCs w:val="20"/>
        </w:rPr>
        <w:t>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Oxidation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carbohydrate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Glucose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Lactose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Sucrose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+ +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ENTEROBACTERIACEAE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Members are Gram-negative rods about 3 μm in length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Oxidase-negative, catalase-positive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Ferment glucose and a variety of other sugars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Non-sporing facultative anaerobes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Reduce nitrates to nitrites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Mostly enteric organisms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Motile members possesses peritrichous flagella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Grow well on MacConkey agar because they tolerate bile salts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Categorised into two broad groups based on lactose fermentation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Lactose fermenters e.g.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E. coli, Klebsiella spp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Non-lactose fermenters e.g.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Salmonella spp, Proteus spp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Major animal pathogens (cause both enteric and systemic diseases)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Examples: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E. coli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lastRenderedPageBreak/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Salmonella </w:t>
      </w:r>
      <w:r>
        <w:rPr>
          <w:rFonts w:ascii="Calibri" w:hAnsi="Calibri" w:cs="Calibri"/>
          <w:color w:val="000000"/>
          <w:sz w:val="24"/>
          <w:szCs w:val="24"/>
        </w:rPr>
        <w:t>serotype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Yesinia spp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Y. pestis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Y. enterocolitica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Y. pseudotuberculosis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Y. intermedia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Y. kristensenii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Y. frederiksenii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Y. ruckerii: </w:t>
      </w:r>
      <w:r>
        <w:rPr>
          <w:rFonts w:ascii="Calibri" w:hAnsi="Calibri" w:cs="Calibri"/>
          <w:color w:val="000000"/>
          <w:sz w:val="24"/>
          <w:szCs w:val="24"/>
        </w:rPr>
        <w:t>pathogen of fish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Opportunistic pathogens cause disease outside the GIT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Major pathogens, cause disease in both enteric and non-enteric locations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Yersinia species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Yesiniae stain bipolar on primary isolation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Yersiniae are intracellular organisms localizing in macrophages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Y. pestis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It is pleomorphic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It produces little or no turbidity and small deposit in broth culture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Haemin required for aerobic growth on nutrient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Two forms of colony: smooth and rough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Causes plaque: bubonic plaque, (septicemic, pneumonic sylvalstic forms).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Characterized by lymohadenitis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Virulence factor F1 or fraction I (capsular/envelope heat-labile protein), V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protein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), W (lipoprotein), F (factor antigens)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Probably produces toxin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Virulence strains kill mice or guinea pigs following intraperitoneal 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subcutaneous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injection with as low as 10 viable organisms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Transmission: Wild rat (through flea) to town rat (through flea) to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humans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blood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sample, materials from lymph nodes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grow on blood agar and selective 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Fluorescent antibody test on cerebrospinal fluid and in aspirates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Colonies of non-lactose fermenting bacteria are alkaline due to utilization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peptone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 medium. They are pale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Colonies of lactose fermenters are pintk due to acid production from lactose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Somatic (O), flagellar (H), and capsular (K) antigens are used for serological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identification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classification of the enterobacteriaceae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Differentiation and Identification of the Enterobacteriaceae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E. coli Salmonella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serotype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Yersinia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species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Proteus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species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Enterobacter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serotype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Klebsiella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pneumonia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Clinical importance Major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pathogens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Major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pathogen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Major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pathogen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Opportunistic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pathogen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Opportunistic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pathogen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Opportunistic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pathogen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Cultural characteristics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Some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strains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haemolytic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- Swarming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growth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Mucoid Mucoid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Motility at 30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Motile Motile Motile Motile Motile Non-motile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Lactose fermentation + - - - +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IMV</w:t>
      </w:r>
      <w:r>
        <w:rPr>
          <w:rFonts w:ascii="Calibri" w:hAnsi="Calibri" w:cs="Calibri"/>
          <w:color w:val="000000"/>
          <w:sz w:val="16"/>
          <w:szCs w:val="16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C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Indole production + - V </w:t>
      </w:r>
      <w:r>
        <w:rPr>
          <w:rFonts w:ascii="SymbolMT" w:hAnsi="SymbolMT" w:cs="SymbolMT"/>
          <w:color w:val="000000"/>
          <w:sz w:val="24"/>
          <w:szCs w:val="24"/>
        </w:rPr>
        <w:t xml:space="preserve">± </w:t>
      </w:r>
      <w:r>
        <w:rPr>
          <w:rFonts w:ascii="Calibri" w:hAnsi="Calibri" w:cs="Calibri"/>
          <w:color w:val="000000"/>
          <w:sz w:val="24"/>
          <w:szCs w:val="24"/>
        </w:rPr>
        <w:t>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Methyl red test + + + +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Voges ProsKauer test - - - V +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Citrate utilization test - + - V +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16"/>
          <w:szCs w:val="16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S production in TSI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agar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+ - +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Lysine decarboxylate + + - - +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Urease production - - + +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Yersinia pseudotuberculosis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Causes infection in many animals including guinea pigs, mice, rats, rabbits, chicken,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turkey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pigeons, and canaries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Sporadic cases reported in horses, cattle, sheep, goats, pigs and cats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Produced in necrotic nodules in ileum and caecum as well caseous necrosis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mesenteric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lymph nodes and omentum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Grows on blood agar, MacConkey and Salmonella-shigella agar at 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and at room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temperature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(22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– 28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Samples of isolation of organism: liver, spleen, heart blood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Yersinia enterocolitica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Grows on blood agar, Salmonella-shigella agar, desoxycholate citrate agar (DCA)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MacConkey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May require enrichment in phosphate buffered solution (pH 7.6) or peptone broth at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for 3weeks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Must be differentiated from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Pasteurella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Note the following characteristic of Pasteurella: MR negative, Oxidase positive, no growth 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MacConkey except Manhemia haemolytica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Yersinia enterocolitica </w:t>
      </w:r>
      <w:r>
        <w:rPr>
          <w:rFonts w:ascii="Calibri" w:hAnsi="Calibri" w:cs="Calibri"/>
          <w:color w:val="000000"/>
          <w:sz w:val="24"/>
          <w:szCs w:val="24"/>
        </w:rPr>
        <w:t>grows at 4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unlike other enteric bacteria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Pig is a major reservoir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Isolation requires enrichment them subculture on agar then do identification tests.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Proteus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P. vulgaris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lastRenderedPageBreak/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P. mirabilis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Pathogenic role doubtful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May cause diarrhoea in young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Otitis media in dogs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Often causes infection only when found outside the intestinal tract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Associated with chronic urinary tract infections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Produces characteristic smell and swarms on solid 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Klebsiella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K. pneumoniae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Pneumoniae in humans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Klebsiella and Enterobacter cause neonatal meningitis in children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Opportunistic infections in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Pneumonia in fowls, metritis in mare and sow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Mastitis (chronic) in cow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Complicate air-sac infection and pullorum disease in poultry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Other species: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K. ozaenae, K. rhinoscleromatis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Providencia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P. stuartii, P. rettgeri, P. alcalifaciens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Involved in urinary tract infection, sepsis, pneumonia and wound infections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Hospital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Morganella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M. morganii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Hospital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Implicated in summer diarrhoea in children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Biochemical differentiation of Proteus species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Proteus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vulgaris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Proteus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mirabilis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Providencia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rettgeri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Morganells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morgani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Maltose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fermentation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+ -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Mannitol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fermentation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- Delayed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Indole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production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+ - +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Gelatin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liquefaction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+ +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16"/>
          <w:szCs w:val="16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S production + +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Citrate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utilizatio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- +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Urease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production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+ +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Salmonella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Selective media: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Desoxycholate citrate agar: slightly opaque often with central black spot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Brilliant-green agar: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 typhi, S. gallirum, S. pullorum, S. cholerae-suis and S. typhi-suis </w:t>
      </w:r>
      <w:r>
        <w:rPr>
          <w:rFonts w:ascii="Calibri" w:hAnsi="Calibri" w:cs="Calibri"/>
          <w:color w:val="000000"/>
          <w:sz w:val="24"/>
          <w:szCs w:val="24"/>
        </w:rPr>
        <w:t>do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not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grow on the agar. Colonies are pale-pink usually surrounded by a pink zone.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Colonies have a translucent dew-drop appearance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Wilso and Blair agar: colonies are black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Salmonella-shigella agar: colonies are pale or colourless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Hektoen enteric agar: blue-green with black centre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Motile except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S.galinarium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S. pullorum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Enrichment media: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Selenite F. broth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Tetrathionate broth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Rappaport broth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Reactions of Members of Enterobacteriaceae in Triple Sugar Iron (TSI)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change H</w:t>
      </w:r>
      <w:r>
        <w:rPr>
          <w:rFonts w:ascii="Calibri" w:hAnsi="Calibri" w:cs="Calibri"/>
          <w:color w:val="000000"/>
          <w:sz w:val="16"/>
          <w:szCs w:val="16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S production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Species Slant Butt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Salmonella </w:t>
      </w:r>
      <w:r>
        <w:rPr>
          <w:rFonts w:ascii="Calibri" w:hAnsi="Calibri" w:cs="Calibri"/>
          <w:color w:val="000000"/>
          <w:sz w:val="24"/>
          <w:szCs w:val="24"/>
        </w:rPr>
        <w:t>serotype Red (alkaline) Yellow (acid)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Proteus mirabilis </w:t>
      </w:r>
      <w:r>
        <w:rPr>
          <w:rFonts w:ascii="Calibri" w:hAnsi="Calibri" w:cs="Calibri"/>
          <w:color w:val="000000"/>
          <w:sz w:val="24"/>
          <w:szCs w:val="24"/>
        </w:rPr>
        <w:t>Red Yellow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P. vulgaris </w:t>
      </w:r>
      <w:r>
        <w:rPr>
          <w:rFonts w:ascii="Calibri" w:hAnsi="Calibri" w:cs="Calibri"/>
          <w:color w:val="000000"/>
          <w:sz w:val="24"/>
          <w:szCs w:val="24"/>
        </w:rPr>
        <w:t>Yellow Yellow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E. coli </w:t>
      </w:r>
      <w:r>
        <w:rPr>
          <w:rFonts w:ascii="Calibri" w:hAnsi="Calibri" w:cs="Calibri"/>
          <w:color w:val="000000"/>
          <w:sz w:val="24"/>
          <w:szCs w:val="24"/>
        </w:rPr>
        <w:t>Yellow Yellow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Yersinia enterocolitica </w:t>
      </w:r>
      <w:r>
        <w:rPr>
          <w:rFonts w:ascii="Calibri" w:hAnsi="Calibri" w:cs="Calibri"/>
          <w:color w:val="000000"/>
          <w:sz w:val="24"/>
          <w:szCs w:val="24"/>
        </w:rPr>
        <w:t>Yellow Yellow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Y. pseudotuberculosis </w:t>
      </w:r>
      <w:r>
        <w:rPr>
          <w:rFonts w:ascii="Calibri" w:hAnsi="Calibri" w:cs="Calibri"/>
          <w:color w:val="000000"/>
          <w:sz w:val="24"/>
          <w:szCs w:val="24"/>
        </w:rPr>
        <w:t>Red Yellow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Y. pestis </w:t>
      </w:r>
      <w:r>
        <w:rPr>
          <w:rFonts w:ascii="Calibri" w:hAnsi="Calibri" w:cs="Calibri"/>
          <w:color w:val="000000"/>
          <w:sz w:val="24"/>
          <w:szCs w:val="24"/>
        </w:rPr>
        <w:t>Red Yellow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Enterobacter aerogenes </w:t>
      </w:r>
      <w:r>
        <w:rPr>
          <w:rFonts w:ascii="Calibri" w:hAnsi="Calibri" w:cs="Calibri"/>
          <w:color w:val="000000"/>
          <w:sz w:val="24"/>
          <w:szCs w:val="24"/>
        </w:rPr>
        <w:t>Yellow Yellow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Klebsiella pneumonia </w:t>
      </w:r>
      <w:r>
        <w:rPr>
          <w:rFonts w:ascii="Calibri" w:hAnsi="Calibri" w:cs="Calibri"/>
          <w:color w:val="000000"/>
          <w:sz w:val="24"/>
          <w:szCs w:val="24"/>
        </w:rPr>
        <w:t>Yellow Yellow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Shigella species </w:t>
      </w:r>
      <w:r>
        <w:rPr>
          <w:rFonts w:ascii="Calibri" w:hAnsi="Calibri" w:cs="Calibri"/>
          <w:color w:val="000000"/>
          <w:sz w:val="24"/>
          <w:szCs w:val="24"/>
        </w:rPr>
        <w:t>Yellow Red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Shigella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Non-motile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Non-sporing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Non-capsulated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Oxidase-negative, catalase-positive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Shigella dysenteriae </w:t>
      </w:r>
      <w:r>
        <w:rPr>
          <w:rFonts w:ascii="Calibri" w:hAnsi="Calibri" w:cs="Calibri"/>
          <w:color w:val="000000"/>
          <w:sz w:val="24"/>
          <w:szCs w:val="24"/>
        </w:rPr>
        <w:t>type I is catalase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Species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Sh. dysenteriae </w:t>
      </w:r>
      <w:r>
        <w:rPr>
          <w:rFonts w:ascii="Calibri" w:hAnsi="Calibri" w:cs="Calibri"/>
          <w:color w:val="000000"/>
          <w:sz w:val="24"/>
          <w:szCs w:val="24"/>
        </w:rPr>
        <w:t>(Tropics):dysentery in human and monkey (shigellosis, colitis)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Sh. flevneri </w:t>
      </w:r>
      <w:r>
        <w:rPr>
          <w:rFonts w:ascii="Calibri" w:hAnsi="Calibri" w:cs="Calibri"/>
          <w:color w:val="000000"/>
          <w:sz w:val="24"/>
          <w:szCs w:val="24"/>
        </w:rPr>
        <w:t>(Tropics): dysentery in human and monkey (shigellosis, colitis)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Sh. boydii </w:t>
      </w:r>
      <w:r>
        <w:rPr>
          <w:rFonts w:ascii="Calibri" w:hAnsi="Calibri" w:cs="Calibri"/>
          <w:color w:val="000000"/>
          <w:sz w:val="24"/>
          <w:szCs w:val="24"/>
        </w:rPr>
        <w:t>(Tropics): dysentery in human and monkey (shigellosis, colitis)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Sh. sonnei (</w:t>
      </w:r>
      <w:r>
        <w:rPr>
          <w:rFonts w:ascii="Calibri" w:hAnsi="Calibri" w:cs="Calibri"/>
          <w:color w:val="000000"/>
          <w:sz w:val="24"/>
          <w:szCs w:val="24"/>
        </w:rPr>
        <w:t>temperate): dysentery in human and monkey (shigellosis, colitis)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Sample: fresh stool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Small colonies on DCA and MacConkey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Shgella dysenteriae </w:t>
      </w:r>
      <w:r>
        <w:rPr>
          <w:rFonts w:ascii="Calibri" w:hAnsi="Calibri" w:cs="Calibri"/>
          <w:color w:val="000000"/>
          <w:sz w:val="24"/>
          <w:szCs w:val="24"/>
        </w:rPr>
        <w:t xml:space="preserve">type 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does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not grow on DCA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No growth on Wilson and Blair medium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Grow on S-S agar and Hektoen enteric agar producing pale and green colonies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respectively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May be inhibited to a certain extent by selenite F broth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Biochemical reactions: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Glucose fermentation Positive (acid only)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Lactose fermentation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Sucrose fermentation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Mannitol fermentation Variable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Indole production Variable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MR reaction Positive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Voges-Prostkauer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Citrate utilization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16"/>
          <w:szCs w:val="16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S production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Urease production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Motility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Biochemical differentiation of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Shigellae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Test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Sh. dysenteriae Sh. Flexneri Sh. boydii Sh. Sonnei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Glucose Acid (A) A/A and G (gas) Acid Acid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lactose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- - - Late fermenter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Mannose - Acid Acid Acid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Sucrose - -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Dulcitol - -/A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Xylose - - -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ONPG test -/+ - - +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Indole Variable Strain variation Variable 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ONPG: Orthonitrphenol (-</w:t>
      </w:r>
      <w:r>
        <w:rPr>
          <w:rFonts w:ascii="SymbolMT" w:hAnsi="SymbolMT" w:cs="SymbolMT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-D-galactopyranoside)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Escherichia coli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E. coli </w:t>
      </w:r>
      <w:r>
        <w:rPr>
          <w:rFonts w:ascii="Calibri" w:hAnsi="Calibri" w:cs="Calibri"/>
          <w:color w:val="000000"/>
          <w:sz w:val="24"/>
          <w:szCs w:val="24"/>
        </w:rPr>
        <w:t>diseases (enteric and exraintestinal)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Enteric colibacillosis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Colisepticaemia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Oedema disease in pigs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Post-weaning diarrheoa in pigs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Coliform mastitis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Urinogenital tract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Other diagnostic procedure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Serology/serotyping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PCR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Toxin detection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Cytotoxicity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Loop ligation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Sereny test (invasiveness)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Animal inoculation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Salmonella </w:t>
      </w:r>
      <w:r>
        <w:rPr>
          <w:rFonts w:ascii="Calibri" w:hAnsi="Calibri" w:cs="Calibri"/>
          <w:color w:val="000000"/>
          <w:sz w:val="24"/>
          <w:szCs w:val="24"/>
        </w:rPr>
        <w:t>diseases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Septicaemic salmonellosis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Enteric salmonellosis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Fowl typhoids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Pullorum (bacillary white diarrhoea)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Ipuman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Abortion in cattle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Sample from Suspected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Tissue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Faeces: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Inoculation into enrichment broth e.g. selenite F, rappapoort, Tetrathionate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for 48 hours aerobically)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lastRenderedPageBreak/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Subculture at 24 and 48 hours onto MacConkey agar, brilliant green and xyloselysine-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deoxycholate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Direct inoculation: MacConkey agar, brilliant green and xylose-lysinedeoxycholate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for 24 hours aerobically)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Suspicious colonies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Inoculation of TSI agar and lysine decarboxylase broth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Typical salmonella reactions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Serological confirmation with polyvalent antisera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Definitive serotyping into specific ‘O’ and ‘H’ antisera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Biotyping or Phagetyping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E. coli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Commensal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Opportunistic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Enteric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Extraintestinal: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Urogenital (uropathogenic), cystitis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Avian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Mastitis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Pyometria (dogs and cats)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Septiceamic (endotoxin): cystitis mainly in bitches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Virulence factors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E. coli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CNF: Cytotoxic Necrotizing Factor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ETEC: Adhensins, K88 pigs, and K99 calves and lambs for colonization, heat stable enterotoxins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(ST), and heat labile enterotoxins (LT)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Diarrhoea in neonatal piglets, calves, lambs, post-weaning diarrhoea in pigs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EPEC: A/E factor, intimin, haemolysin, destruction of microvilli, shedding of enterocytes,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stunting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of villi malabsorption, diarrhoea in piglets, lambs, pigs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VTEC: VT1, VT2, VT2e, damage to vasculature in intestine and other locations, oedema disease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pigs, haemolytic colitis in calves, post-weaning diarrhoea in pigs,haemolytic uraemic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syndrome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(HUS) and haemorrhagic colitis (HC) in humans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Necrotoxigenic: CNF1 amd CNF2 (Cytotoxic Necrotizing Factor). Damage to entrocytes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blood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vessels, HC in cattle, enteritis in piglets and calves, diarrhoea in rabbits, dysentery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horses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BACILLUS SPECIES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Bacillus species </w:t>
      </w:r>
      <w:r>
        <w:rPr>
          <w:rFonts w:ascii="Calibri" w:hAnsi="Calibri" w:cs="Calibri"/>
          <w:color w:val="000000"/>
          <w:sz w:val="24"/>
          <w:szCs w:val="24"/>
        </w:rPr>
        <w:t>are large Gram-positive rods about 10.0 μm in length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They produce endospores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They appear singly, in pairs or in long chains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They are aerobic or facultative anaerobes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Bacillus species </w:t>
      </w:r>
      <w:r>
        <w:rPr>
          <w:rFonts w:ascii="Calibri" w:hAnsi="Calibri" w:cs="Calibri"/>
          <w:color w:val="000000"/>
          <w:sz w:val="24"/>
          <w:szCs w:val="24"/>
        </w:rPr>
        <w:t>are catalase-positive and oxidase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 xml:space="preserve">They are motile except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anthracis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B. mycoides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Most species are saprophytes but often contaminate clinical specimen and laboratory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media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species </w:t>
      </w:r>
      <w:r>
        <w:rPr>
          <w:rFonts w:ascii="Calibri" w:hAnsi="Calibri" w:cs="Calibri"/>
          <w:color w:val="000000"/>
          <w:sz w:val="24"/>
          <w:szCs w:val="24"/>
        </w:rPr>
        <w:t>can tolerate extreme adverse conditions such as high temperature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desiccation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because of their endospores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anthracis </w:t>
      </w:r>
      <w:r>
        <w:rPr>
          <w:rFonts w:ascii="Calibri" w:hAnsi="Calibri" w:cs="Calibri"/>
          <w:color w:val="000000"/>
          <w:sz w:val="24"/>
          <w:szCs w:val="24"/>
        </w:rPr>
        <w:t>produces capsule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Diseases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B. anthracis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Cattle and sheep: total peracute or acute septicaemic anthrax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Pigs: subacute anthrax with oedematous swelling in pharyngeal region, intestinal form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with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higher mortality is less common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Horses: subacute anthrax with localised oedema, septicaemia with enteritis and colic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Human: skin, pulmonary and intestinal forms of anthrax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B. cereus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Cattle: mastitis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Human: food poisoning, eye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B. licheniformis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Cattle, sheep: sporadic abortion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Ability to produce catalyse and grow aerobically distinguish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species </w:t>
      </w:r>
      <w:r>
        <w:rPr>
          <w:rFonts w:ascii="Calibri" w:hAnsi="Calibri" w:cs="Calibri"/>
          <w:color w:val="000000"/>
          <w:sz w:val="24"/>
          <w:szCs w:val="24"/>
        </w:rPr>
        <w:t xml:space="preserve">from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Clostridium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spp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Bacillus species </w:t>
      </w:r>
      <w:r>
        <w:rPr>
          <w:rFonts w:ascii="Calibri" w:hAnsi="Calibri" w:cs="Calibri"/>
          <w:color w:val="000000"/>
          <w:sz w:val="24"/>
          <w:szCs w:val="24"/>
        </w:rPr>
        <w:t>are differentiated based on colonial characteristics, biochemical test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genetic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composition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Colonial characteristics: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anthrax </w:t>
      </w:r>
      <w:r>
        <w:rPr>
          <w:rFonts w:ascii="Calibri" w:hAnsi="Calibri" w:cs="Calibri"/>
          <w:color w:val="000000"/>
          <w:sz w:val="24"/>
          <w:szCs w:val="24"/>
        </w:rPr>
        <w:t>colonies are up to 5mm in diameter, flat, dry, greyish and with 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‘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ground-glass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’ appearance after 48 hours incubation. At low magnification,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curled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outgrowth from the edge of the colony impart a characteristic ‘medusa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head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’ appearance. Isolates are rarely haemolytic. When present, haemolysis 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weak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cereus: </w:t>
      </w:r>
      <w:r>
        <w:rPr>
          <w:rFonts w:ascii="Calibri" w:hAnsi="Calibri" w:cs="Calibri"/>
          <w:color w:val="000000"/>
          <w:sz w:val="24"/>
          <w:szCs w:val="24"/>
        </w:rPr>
        <w:t xml:space="preserve">colonies are similar to those of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anthracis </w:t>
      </w:r>
      <w:r>
        <w:rPr>
          <w:rFonts w:ascii="Calibri" w:hAnsi="Calibri" w:cs="Calibri"/>
          <w:color w:val="000000"/>
          <w:sz w:val="24"/>
          <w:szCs w:val="24"/>
        </w:rPr>
        <w:t>but slightly larger with 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greenish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tinge. The majority of strains produce a wide zone of complete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haemolysis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around the colonies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B. licheniformis</w:t>
      </w:r>
      <w:r>
        <w:rPr>
          <w:rFonts w:ascii="Calibri" w:hAnsi="Calibri" w:cs="Calibri"/>
          <w:color w:val="000000"/>
          <w:sz w:val="24"/>
          <w:szCs w:val="24"/>
        </w:rPr>
        <w:t>: colonies are dull, rough, wrinkled and strongly adherent to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agar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Characteristic hair-like outgrowth are produced from streaks of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organisms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on agar 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Distinguishing features of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B. anthracis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and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B. cereus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Feature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B. anthracis B. cereus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Motility Non-motile Motile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Appearance on sheep blood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agar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Non-haemolytic Haemolytic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Susceptibility to penicillin Susceptible Resistant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Lecithinase activity on egg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yolk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Weak and slow Strong and rapid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Effect of gamma phage Lysis Lysis rare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Pathogenicity for animals Death in 24 -48 hours No effect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 of Anthrax:</w:t>
      </w:r>
    </w:p>
    <w:p w:rsidR="00387BC9" w:rsidRP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History of sudden death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Pathology: carcass is bloated, putrefies rapidly and no rigor mortis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Collect peripheral blood and make smear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Stains smear with polychrome methylene blue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anthracis </w:t>
      </w:r>
      <w:r>
        <w:rPr>
          <w:rFonts w:ascii="Calibri" w:hAnsi="Calibri" w:cs="Calibri"/>
          <w:color w:val="000000"/>
          <w:sz w:val="24"/>
          <w:szCs w:val="24"/>
        </w:rPr>
        <w:t>appears as blue-staining rods with square-end surrounded by pink capsules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Culture on blood and MacConkey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Incubate aerobically at 37</w:t>
      </w:r>
      <w:r>
        <w:rPr>
          <w:rFonts w:ascii="Calibri" w:hAnsi="Calibri" w:cs="Calibri"/>
          <w:color w:val="000000"/>
          <w:sz w:val="16"/>
          <w:szCs w:val="16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C for 24 to 48 hours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Study colony morphology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No growth on MacConkey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Study microscopic appearance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Do biochemical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test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Conduct pathogenicity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Do Ascoli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test: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thermoprecipitation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Detects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anthracis </w:t>
      </w:r>
      <w:r>
        <w:rPr>
          <w:rFonts w:ascii="Calibri" w:hAnsi="Calibri" w:cs="Calibri"/>
          <w:color w:val="000000"/>
          <w:sz w:val="24"/>
          <w:szCs w:val="24"/>
        </w:rPr>
        <w:t>antigen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 ring precipitation or gel diffusion test with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B. anthrcis </w:t>
      </w:r>
      <w:r>
        <w:rPr>
          <w:rFonts w:ascii="Calibri" w:hAnsi="Calibri" w:cs="Calibri"/>
          <w:color w:val="000000"/>
          <w:sz w:val="24"/>
          <w:szCs w:val="24"/>
        </w:rPr>
        <w:t>antiserum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Other tests: agar gel immunodiffusion, CFT, ELISA, IFT and PCR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CLOSTRIDIUM SPECIES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(Dr. O. E. Ojo)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Large gram-positive rods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Produces endospores.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perfringens </w:t>
      </w:r>
      <w:r>
        <w:rPr>
          <w:rFonts w:ascii="Calibri" w:hAnsi="Calibri" w:cs="Calibri"/>
          <w:color w:val="000000"/>
          <w:sz w:val="24"/>
          <w:szCs w:val="24"/>
        </w:rPr>
        <w:t>rarely produce spores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Anaerobic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Catalase and oxidase 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Motile except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C. perfringens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Require enriched media for growth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>Size, shape and location of endospores used for species differentiation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color w:val="000000"/>
          <w:sz w:val="24"/>
          <w:szCs w:val="24"/>
        </w:rPr>
        <w:t xml:space="preserve">They are toxigenic. They are non-capsulated except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C. perfrigens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perfringens: </w:t>
      </w:r>
      <w:r>
        <w:rPr>
          <w:rFonts w:ascii="Calibri" w:hAnsi="Calibri" w:cs="Calibri"/>
          <w:color w:val="000000"/>
          <w:sz w:val="24"/>
          <w:szCs w:val="24"/>
        </w:rPr>
        <w:t>large wide rods. Rarely form endospores in-vitro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tetani: </w:t>
      </w:r>
      <w:r>
        <w:rPr>
          <w:rFonts w:ascii="Calibri" w:hAnsi="Calibri" w:cs="Calibri"/>
          <w:color w:val="000000"/>
          <w:sz w:val="24"/>
          <w:szCs w:val="24"/>
        </w:rPr>
        <w:t>thin rods. Characteristically produce terminal endospores (drumstick appearance)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chauvoei: </w:t>
      </w:r>
      <w:r>
        <w:rPr>
          <w:rFonts w:ascii="Calibri" w:hAnsi="Calibri" w:cs="Calibri"/>
          <w:color w:val="000000"/>
          <w:sz w:val="24"/>
          <w:szCs w:val="24"/>
        </w:rPr>
        <w:t>medium-size rods. Produce lemon shaped endospores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Diseases: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Categorised into three major groups based on toxin activity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Neurotoxic clostridium: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C. tetani, C. botulinum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Histotoxic clostridia: localized lesion in liver and muscle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: C. chauvoei, C. septicum, 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novyi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type A, C. perfrigens type A, C. sordelli, C. haemolyticum, C. novyi type B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Enterotoxigenic clostridia: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C. perfrigens type A-E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Less important groups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piliforme: </w:t>
      </w:r>
      <w:r>
        <w:rPr>
          <w:rFonts w:ascii="Calibri" w:hAnsi="Calibri" w:cs="Calibri"/>
          <w:color w:val="000000"/>
          <w:sz w:val="24"/>
          <w:szCs w:val="24"/>
        </w:rPr>
        <w:t>spore-forming, filamentous gram-negative intracellular pathogens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atypical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member of the clostridia). Has not been cultured artificially on 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Grows only in tissue culture and fertile egg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Causes Tyzzer’s disease (a severe disease causing hepatic necrosis)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laboratory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animals foals rarely in calves, dogs and cats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difficile: </w:t>
      </w:r>
      <w:r>
        <w:rPr>
          <w:rFonts w:ascii="Calibri" w:hAnsi="Calibri" w:cs="Calibri"/>
          <w:color w:val="000000"/>
          <w:sz w:val="24"/>
          <w:szCs w:val="24"/>
        </w:rPr>
        <w:t>chronic diarrhoea in dogs and haemorrhagic anterocolitis in newborn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foals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C. spiroforme</w:t>
      </w:r>
      <w:r>
        <w:rPr>
          <w:rFonts w:ascii="Calibri" w:hAnsi="Calibri" w:cs="Calibri"/>
          <w:color w:val="000000"/>
          <w:sz w:val="24"/>
          <w:szCs w:val="24"/>
        </w:rPr>
        <w:t>: enteritis in rabbits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colinum: </w:t>
      </w:r>
      <w:r>
        <w:rPr>
          <w:rFonts w:ascii="Calibri" w:hAnsi="Calibri" w:cs="Calibri"/>
          <w:color w:val="000000"/>
          <w:sz w:val="24"/>
          <w:szCs w:val="24"/>
        </w:rPr>
        <w:t>enteritis in birds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Neurotoxic clostridia: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tetani: </w:t>
      </w:r>
      <w:r>
        <w:rPr>
          <w:rFonts w:ascii="Calibri" w:hAnsi="Calibri" w:cs="Calibri"/>
          <w:color w:val="000000"/>
          <w:sz w:val="24"/>
          <w:szCs w:val="24"/>
        </w:rPr>
        <w:t>locked jaw/tetanus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Infect wounds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Terminal endospores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Toxin produced in wounds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Toxin production in regulated by genes encoded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plasmids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One antigenic type of toxin (tetanus plamin)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Toxin causes synaptic spasms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Prevented by toxoid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Treated by antitoxin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botulinum: </w:t>
      </w:r>
      <w:r>
        <w:rPr>
          <w:rFonts w:ascii="Calibri" w:hAnsi="Calibri" w:cs="Calibri"/>
          <w:color w:val="000000"/>
          <w:sz w:val="24"/>
          <w:szCs w:val="24"/>
        </w:rPr>
        <w:t>botulism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subterminal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endospores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preformed toxin in canned foods, carcasses, decaying vegetation etc.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-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toxin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production regulated by genomes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eight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antigenically distinct toxins (A-G)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toxins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inhibit neuromuscular transmission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produces flaccid paralysis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most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potent biological toxin known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prevented by toxoids, treated by antitoxin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histotoxic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clostridia: they produce toxins 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z w:val="24"/>
          <w:szCs w:val="24"/>
        </w:rPr>
        <w:t>toxins)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chauvoei 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blackleg in cattle and sheep.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septicum 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): malignant oedema in cattle, pig and sheep. Braxy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abomastitis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) in sheep and occasionally calves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noryi type A 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): big head in young rams, wound infection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sordell 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: myositis is cattle, sheep, horses, abomastitis in lambs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. novyi type B 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), infectious necrotic hepatitis (black disease) in sheep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occasionally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 cattle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haemolyticum 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SymbolMT" w:hAnsi="SymbolMT" w:cs="SymbolMT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): bacillary haemoglobinuria in cattle and occasionally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sheep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perfigens type A 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): necrotic enteritis in chicken, necrotizing enterocolitis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pigs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gas gangrene.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Enterotoxaemia clostridia: toxins 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>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perfrigens </w:t>
      </w:r>
      <w:r>
        <w:rPr>
          <w:rFonts w:ascii="Calibri" w:hAnsi="Calibri" w:cs="Calibri"/>
          <w:color w:val="000000"/>
          <w:sz w:val="24"/>
          <w:szCs w:val="24"/>
        </w:rPr>
        <w:t>type A – 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Type A (</w:t>
      </w:r>
      <w:r>
        <w:rPr>
          <w:rFonts w:ascii="SymbolMT" w:hAnsi="SymbolMT" w:cs="SymbolMT"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color w:val="000000"/>
          <w:sz w:val="24"/>
          <w:szCs w:val="24"/>
        </w:rPr>
        <w:t>toxin): necrotic enteritis in chicken, necrotizing enterocolitis in pigs,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canine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haemorrhagic gastroenteritis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Type B 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SymbolMT" w:hAnsi="SymbolMT" w:cs="SymbolMT"/>
          <w:color w:val="000000"/>
          <w:sz w:val="24"/>
          <w:szCs w:val="24"/>
        </w:rPr>
        <w:t xml:space="preserve">b </w:t>
      </w:r>
      <w:r>
        <w:rPr>
          <w:rFonts w:ascii="Calibri" w:hAnsi="Calibri" w:cs="Calibri"/>
          <w:color w:val="000000"/>
          <w:sz w:val="24"/>
          <w:szCs w:val="24"/>
        </w:rPr>
        <w:t>(major),</w:t>
      </w:r>
      <w:r>
        <w:rPr>
          <w:rFonts w:ascii="SymbolMT" w:hAnsi="SymbolMT" w:cs="SymbolMT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,): lamb dysentery; haemorrhagic enteritis in calves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foals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Type C 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SymbolMT" w:hAnsi="SymbolMT" w:cs="SymbolMT"/>
          <w:color w:val="000000"/>
          <w:sz w:val="24"/>
          <w:szCs w:val="24"/>
        </w:rPr>
        <w:t xml:space="preserve">b </w:t>
      </w:r>
      <w:r>
        <w:rPr>
          <w:rFonts w:ascii="Calibri" w:hAnsi="Calibri" w:cs="Calibri"/>
          <w:color w:val="000000"/>
          <w:sz w:val="24"/>
          <w:szCs w:val="24"/>
        </w:rPr>
        <w:t>(major)): struck in adult sheep, necrotic enteritis in chickens,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haemorrhagic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enteritis in neonatal piglets, sudden death in goats and feedlot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cattle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Type D (</w:t>
      </w:r>
      <w:r>
        <w:rPr>
          <w:rFonts w:ascii="SymbolMT" w:hAnsi="SymbolMT" w:cs="SymbolMT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SymbolMT" w:hAnsi="SymbolMT" w:cs="SymbolMT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z w:val="24"/>
          <w:szCs w:val="24"/>
        </w:rPr>
        <w:t>(major)): pulpy kidney in sheep, enterotoxaemia in calves, adult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goats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kids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Type E (</w:t>
      </w:r>
      <w:r>
        <w:rPr>
          <w:rFonts w:ascii="SymbolMT" w:hAnsi="SymbolMT" w:cs="SymbolMT"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SymbolMT" w:hAnsi="SymbolMT" w:cs="SymbolMT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(major)): haemorrhagic infection in calves, enteritis in rabbits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Clostridia are fastidious and anaerobic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Samples are collected from live or recently dead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Tissues or exudates for culture should be placed in anaerobic transport 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Samples should be cultured promptly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Ideal medium is blood agar enriched with yeast extract, vitamin K and haemin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Robertson cooked medium is used for anaeronic enrichment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Media should be freshly prepared or pre-reduced to ensure absence of oxygen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 xml:space="preserve">Test for toxin production in laboratory animals.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Toxin neutralisation by antitoxin.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Cultured plates are incubated in anaerobic jar containing hydrogen supplemented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 to 10% carbon dioxide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 xml:space="preserve">Identification and differentiation among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species </w:t>
      </w:r>
      <w:r>
        <w:rPr>
          <w:rFonts w:ascii="Calibri" w:hAnsi="Calibri" w:cs="Calibri"/>
          <w:color w:val="000000"/>
          <w:sz w:val="24"/>
          <w:szCs w:val="24"/>
        </w:rPr>
        <w:t>are based on colonial morphology,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biochemical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tests, toxin neutralization methods and gas-liquid chromatography for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profiling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organic acids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Fluorescent antibody techniques, immunoassay such as ELISA and molecular technique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like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PCR are of diagnostic importance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Special Features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C. tetani </w:t>
      </w:r>
      <w:r>
        <w:rPr>
          <w:rFonts w:ascii="Calibri" w:hAnsi="Calibri" w:cs="Calibri"/>
          <w:color w:val="000000"/>
          <w:sz w:val="24"/>
          <w:szCs w:val="24"/>
        </w:rPr>
        <w:t>produces filmy growth on blood agar with narrow zone of haemolysis. Prevent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swarming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by using 4% agar (stiff) or sodium azide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C. perfrigens</w:t>
      </w:r>
      <w:r>
        <w:rPr>
          <w:rFonts w:ascii="Calibri" w:hAnsi="Calibri" w:cs="Calibri"/>
          <w:color w:val="000000"/>
          <w:sz w:val="24"/>
          <w:szCs w:val="24"/>
        </w:rPr>
        <w:t>: produces double zone of haemolysis on blood agar (narrow zone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incomplete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haemolysis and wide zone of partial haemolysis). Produces marked opalescence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lastRenderedPageBreak/>
        <w:t>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egg yolk medium because of the lecithinase action of alpha toxin (Nagler reaction).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CAMP test positive with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Streptococcus agalactie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C. novyi type A</w:t>
      </w:r>
      <w:r>
        <w:rPr>
          <w:rFonts w:ascii="Calibri" w:hAnsi="Calibri" w:cs="Calibri"/>
          <w:color w:val="000000"/>
          <w:sz w:val="24"/>
          <w:szCs w:val="24"/>
        </w:rPr>
        <w:t>: give a characteristic ‘pearly layer’ on egg yolk medium due to the lipase it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produces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It is also Nagler’s reation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Principle of Nagler’s reaction: lecithinase action on lecithin in egg yolk leading to the opacity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due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to insoluble fatty acid accumulation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NEISSERIAE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(Dr. M. Agbaje)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Gram-negative cocci, kidney shaped and usually occurring in pairs (diplococcus).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Normal inhabitants of the human and animal respiratory tracts, and are extracellular.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Media and Growth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 organisms prefer well enriched media while the pathogenic ones are normally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cultured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selective media. They prefer solid medium to liquid medium.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N. gonorrhoeae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N. meningitides </w:t>
      </w:r>
      <w:r>
        <w:rPr>
          <w:rFonts w:ascii="Times New Roman" w:hAnsi="Times New Roman" w:cs="Times New Roman"/>
          <w:color w:val="000000"/>
          <w:sz w:val="24"/>
          <w:szCs w:val="24"/>
        </w:rPr>
        <w:t>grow best on media containing complex organic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substances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such as blood or animal proteins, atmosphere of 10 percent CO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 they grow well on chocolate agar, the popular selective medium used in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laboratories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the Thayer-Martins medium.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Thayer-Martins medium contains sodium colistimethate and vancomycin to inhibit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bacterial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contaminants while Nystatin is also added to prevent the growth of fungal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contaminants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Species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Aside the pathogenic species earlier mentioned, other non-pathogenic species include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flavescens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N. flava, N. sicca, N. pharyngis, N canis, N. ovis,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N. lactamica.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 nonpathogenic species can grow at the low temperature of 22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while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pathogenic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species have optimum temperature of 35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C-36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C, minimum and maximum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temperatures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30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and 38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respectively.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Biochemical reactions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Pathogenic species are scarcely saccharolytic, fermenting very limited carbohydrates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acid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production but no gas.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Biochemical tests on serum slope sugars, with 5 percent (human, rabbit or guinea pig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in addition to 1 percent carbohydrate, are preferred. Horse serum is usually not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because of it tendency to contain maltase, which splits maltose, resulting in false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positive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result.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Non-pathogenic species are biochemically more active. Such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Neisseria </w:t>
      </w:r>
      <w:r>
        <w:rPr>
          <w:rFonts w:ascii="Times New Roman" w:hAnsi="Times New Roman" w:cs="Times New Roman"/>
          <w:color w:val="000000"/>
          <w:sz w:val="24"/>
          <w:szCs w:val="24"/>
        </w:rPr>
        <w:t>species are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oxidase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catalase positive, indole and methyl red (MR) negative.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CAMPYLOBACTER AND HELICOBACTER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(Dr. M. Agbaje)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Campylobacter: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First isolated by Mcfadyean and Stockman in 1913 but were classified as vibrios because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their curved shape and rapid motility.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Because of their association with infectious infertility and abortion in cattle and sheep,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were named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Vibrio fetus.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In 1963, Sebald and Veron proved that they were a different genus and hence, the name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Campylobacter (Greek; meaning curved rod).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Nonsaccharolytic and microaerophilic and exhibit unique cork screw motility. In direct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smears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clinical materials, they appear S-shaped or may have a “seagull” appearance.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In cultures, they are longer and more variable. They may form spherical or coccoid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bodies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There is variability in colony forms. On blood agar they are shiny, pale, grey, semitranslucent,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flattened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nonhaemolytic.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Biochemically they are relatively inactive. They do not ferment any carbohydrates but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oxidase positive while some produce catalase.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Media: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Media for isolation include blood agar, brucella medium and brain heart infusion broth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agar, the later is supplemented with 5 per cent blood.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Basic selective media which suppress contaminants include Skirrow’s or Butzler’s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medium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They are usually supplemented with antibacterial agents, such as, vancomycin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(10μg/ml), polymycin B (2.5 i.u/ml), trimethoprim (5 μg/ml), novobiocin (5μg/ml)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cephalothin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(15 μg/ml). These media are commercially available.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Because of their microaerophilic nature, they require atmospheric condition of 10 per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5 percent 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and 85 per cent nitrogen. Incubation is at 37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– 42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incubated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cultures are examined daily up to 7 days.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Thermophilic campylobacter sp. such as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jejuni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coli </w:t>
      </w:r>
      <w:r>
        <w:rPr>
          <w:rFonts w:ascii="Times New Roman" w:hAnsi="Times New Roman" w:cs="Times New Roman"/>
          <w:color w:val="000000"/>
          <w:sz w:val="24"/>
          <w:szCs w:val="24"/>
        </w:rPr>
        <w:t>grow at 37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and 42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25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C, whereas the non-thermophilic grow at 37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and 25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but fail to grow at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Resistance: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 organism is sensitive to acid pH. It is rapidly killed by HCl at pH 2.3, hence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gastric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acid is an effective barrier against infection.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It can survive for 2-5 weeks in bovine milk or water kept at 4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Virulence Factors: </w:t>
      </w:r>
      <w:r>
        <w:rPr>
          <w:rFonts w:ascii="Times New Roman" w:hAnsi="Times New Roman" w:cs="Times New Roman"/>
          <w:color w:val="000000"/>
          <w:sz w:val="24"/>
          <w:szCs w:val="24"/>
        </w:rPr>
        <w:t>Factors associated with virulence and infections include: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Motility and chemotaxis: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associated with the flagella. Campylobacter move in response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chemotactic stimuli which direct motility and enhances the effectiveness of mucosal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colonization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Adhesion: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Fimbriae have not been demonstrated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jejuni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C. coli.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Enterotoxin: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heat labile enterotoxin has been demonstrated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C. jejuni</w:t>
      </w:r>
      <w:r>
        <w:rPr>
          <w:rFonts w:ascii="Times New Roman" w:hAnsi="Times New Roman" w:cs="Times New Roman"/>
          <w:color w:val="000000"/>
          <w:sz w:val="24"/>
          <w:szCs w:val="24"/>
        </w:rPr>
        <w:t>. There is also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evidence that C.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jejuni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coli </w:t>
      </w:r>
      <w:r>
        <w:rPr>
          <w:rFonts w:ascii="Times New Roman" w:hAnsi="Times New Roman" w:cs="Times New Roman"/>
          <w:color w:val="000000"/>
          <w:sz w:val="24"/>
          <w:szCs w:val="24"/>
        </w:rPr>
        <w:t>secrete a cytotoxin which is toxic for mammalian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for example, bovine kidney and HeLa cells.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Invasiveness: </w:t>
      </w:r>
      <w:r>
        <w:rPr>
          <w:rFonts w:ascii="Times New Roman" w:hAnsi="Times New Roman" w:cs="Times New Roman"/>
          <w:color w:val="000000"/>
          <w:sz w:val="24"/>
          <w:szCs w:val="24"/>
        </w:rPr>
        <w:t>The organism penetrates intestinal mucosa and proliferates in the lamina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mesenteric lymph nodes. This results in low grade damage of the affected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tissues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virulence factors may not be manifested by all strains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jejuni </w:t>
      </w:r>
      <w:r>
        <w:rPr>
          <w:rFonts w:ascii="Times New Roman" w:hAnsi="Times New Roman" w:cs="Times New Roman"/>
          <w:color w:val="000000"/>
          <w:sz w:val="24"/>
          <w:szCs w:val="24"/>
        </w:rPr>
        <w:t>and this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variation in symptoms of Campylobacter enteritis.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Isolation and identification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jejuni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coli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seem more common.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jejuni </w:t>
      </w:r>
      <w:r>
        <w:rPr>
          <w:rFonts w:ascii="Times New Roman" w:hAnsi="Times New Roman" w:cs="Times New Roman"/>
          <w:color w:val="000000"/>
          <w:sz w:val="24"/>
          <w:szCs w:val="24"/>
        </w:rPr>
        <w:t>is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important pathogen and frequently associated with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Campylobacter </w:t>
      </w:r>
      <w:r>
        <w:rPr>
          <w:rFonts w:ascii="Times New Roman" w:hAnsi="Times New Roman" w:cs="Times New Roman"/>
          <w:color w:val="000000"/>
          <w:sz w:val="24"/>
          <w:szCs w:val="24"/>
        </w:rPr>
        <w:t>enteritis.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Direct field microscopy of stool specimens may be carried out for presumptive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identification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Care must be taken not to misdiagnose the organism for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V.cholerae.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Campylobacter spp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exhibits corkscrew motility while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V.cholrtae </w:t>
      </w:r>
      <w:r>
        <w:rPr>
          <w:rFonts w:ascii="Times New Roman" w:hAnsi="Times New Roman" w:cs="Times New Roman"/>
          <w:color w:val="000000"/>
          <w:sz w:val="24"/>
          <w:szCs w:val="24"/>
        </w:rPr>
        <w:t>exhibits darting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motility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later is coma-shaped while the former is spiral or s-shaped.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Immunofluorescent technique can be used to detect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jejuni </w:t>
      </w:r>
      <w:r>
        <w:rPr>
          <w:rFonts w:ascii="Times New Roman" w:hAnsi="Times New Roman" w:cs="Times New Roman"/>
          <w:color w:val="000000"/>
          <w:sz w:val="24"/>
          <w:szCs w:val="24"/>
        </w:rPr>
        <w:t>in various specimens. Other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tests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are promising are ELISA and bacteriophage typing using c-phages specific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C. jejuni.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Campylobacter foetus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Virulence factors: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associated with the cell wall LPS.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Infection is acquired during coitus or by artificial insemination procedures. Bull to bull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transmission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may take place during mounting when many bulls are enclosed together. Bovine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venereal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campylobacteriosis is a chronic infection of the female genital tract, characterized by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endometritis and transient infertility. The infection is confined primarily to the surfaces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mucous membrane. Soon after infection the organism can be found in the vagina, the cervix,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uterus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oviduct of susceptible cows. The infection is transient in the uterus but becomes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established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cervix and vagina. Abortion may be due to bacterial inflammatory placentitis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allergic response to endotoxin of the organism. The endotoxin has been shown to 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abortifacient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pregnant cows.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earliest antibodies to appear are IgM followed by IgG and IgA. IgG predominates in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uterine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secretion of convalescing animals, and IgA is found in the cervico-vaginal secretions.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IgA helps to immobilize the organism thereby limiting its entry to the uterus while IgG plays 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opsonization during phacogytosis.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organism persists in the vagina for up to 2 years. The persistence may be associated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antigenic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variation resulting from phase conversion. Asymptomatic vaginal carrier may arise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animals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regained their fertility but continue to harbour the organism in the vagina or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convalescent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animals which have become susceptible to reinfection due to decline or loss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immunity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Bacteriological diagnosis in the bull is carried out by culture of the preputial materials.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cow, materials are obtained from the vagina and cervix by aspiration. In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abortion, specimens are obtained from the placenta, cotyledon and the aborted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foetus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including the stomach content. Cultures are made on selective media. Suspected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colonies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may be identified by the fluorescent antibody technique or biochemically.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Serological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 Vaginal mucus agglutination (VMA) is useful as a herd test but of little value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identifying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individual infected animals.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Indirect haemaglutination (IHA) using tanned sheep red blood cells, sensitized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phenol-extracted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antigen. False positive results may occur in about 1 percent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mucus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samples from non-infected cattle.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Immunoflourescent technique. It is a useful rapid screening method as an adjunct to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cultural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examination. It cannot distinguish the two subspecies though it is specific for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C. fetus.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Campylobacter fetus ss fetus.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organism has been isolated from gall bladder, intestinal tract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occasionally from the genital tract of healthy animals. The important infections in animals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abortion and enteritis.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VIBRIO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(Dr. M. Agbaje)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Vibrio: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Organisms in this genus are Gram-negative, non-sporing, curved rods, with single polar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flagella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oxidase and catalase positive. Generally they ferment glucose with acid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production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only.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aerobic and facultatively anaerobic,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proteolytic and liquefy gelatine.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type species of this genus is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V. cholerae </w:t>
      </w:r>
      <w:r>
        <w:rPr>
          <w:rFonts w:ascii="Times New Roman" w:hAnsi="Times New Roman" w:cs="Times New Roman"/>
          <w:color w:val="000000"/>
          <w:sz w:val="24"/>
          <w:szCs w:val="24"/>
        </w:rPr>
        <w:t>and was first isolated by Robert Koch in Egypt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1883.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Vibrio cholerae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Gram-negative curved rod with single polar flagella.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It is aerobic and facultative anaerobic.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It ferments glucose with acid production only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Grows well in alkaline pH with little or no growth in acidic pH. The optimum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temperature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growth is 37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with a range of 15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to 42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Growth Media: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V. cholerae </w:t>
      </w:r>
      <w:r>
        <w:rPr>
          <w:rFonts w:ascii="Times New Roman" w:hAnsi="Times New Roman" w:cs="Times New Roman"/>
          <w:color w:val="000000"/>
          <w:sz w:val="24"/>
          <w:szCs w:val="24"/>
        </w:rPr>
        <w:t>can be cultured on ordinary media such as nutrient agar, blood agar or nutrient broth.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Selective and enrichment media may also be used when contamination is suspected. Alkaline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peptone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water (pH 8.4) is a good enrichment medium for the growth of this organism. Examples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selective media include, thiosulphate-citrate-bile slat sucrose (TCBS) agar and taurocholate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tellurite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gelatine agar (TTGA). The two media are popularly used in cholera laboratories.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Biotypes: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biotypes have been identified. They are EI Tor and classic biotypes.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Antigenic groups: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reference to the use of the O antigen, three serotypes are known.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Inaba with antigenic components A and C,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Ogawa with components A and B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Hikojima with components A, B and 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two are more common. Serotype Ogawa can change to serotype Inaba but the reverse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 occur.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Other Vibrios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V.parahaemolyticus.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Halophilic marine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vibrio</w:t>
      </w:r>
      <w:r>
        <w:rPr>
          <w:rFonts w:ascii="Times New Roman" w:hAnsi="Times New Roman" w:cs="Times New Roman"/>
          <w:color w:val="000000"/>
          <w:sz w:val="24"/>
          <w:szCs w:val="24"/>
        </w:rPr>
        <w:t>, which was first recognize as a cause of food poisoning in Japan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early 1950s.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Shares some characteristics with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V.cholerae </w:t>
      </w:r>
      <w:r>
        <w:rPr>
          <w:rFonts w:ascii="Times New Roman" w:hAnsi="Times New Roman" w:cs="Times New Roman"/>
          <w:color w:val="000000"/>
          <w:sz w:val="24"/>
          <w:szCs w:val="24"/>
        </w:rPr>
        <w:t>but tolerates a high concentration of salt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contrast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V. cholerae.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Causes two types of enteritis in humans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Watery diarrhea with abdominal cramp, nausea, vomiting and fever,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Dysentary-like infection with a shorter incubation period, (2.5 hours or more) than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former (15 hours). In both cases the illness is usually self-limiting.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Enteritis caused by this organism is mainly transmitted by food, particularly seafood.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Infection is most common during the warmer months. This may reflect both enhanced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opportunity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V.parahaemolyticus </w:t>
      </w:r>
      <w:r>
        <w:rPr>
          <w:rFonts w:ascii="Times New Roman" w:hAnsi="Times New Roman" w:cs="Times New Roman"/>
          <w:color w:val="000000"/>
          <w:sz w:val="24"/>
          <w:szCs w:val="24"/>
        </w:rPr>
        <w:t>to multiply in unrefrigerated foods and increased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prevalence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organisms in the environment during the warmer months.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Generation time of this organism is 9 minutes under normal conditions in food and can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reach the rather large infectious dose (ID50) of 10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– 10</w:t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Growth is inhibited at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temperatures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below 15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and above 65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vibrios which have been associated with human infections include: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V. vulnificus, V.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fluvialis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 .mimicus, V.anguillarum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V. ordalii.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V.metchnikovii: </w:t>
      </w:r>
      <w:r>
        <w:rPr>
          <w:rFonts w:ascii="Times New Roman" w:hAnsi="Times New Roman" w:cs="Times New Roman"/>
          <w:color w:val="000000"/>
          <w:sz w:val="24"/>
          <w:szCs w:val="24"/>
        </w:rPr>
        <w:t>It was oringinally isolated from the blood and gut contents of chickens dying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fowl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cholera-like disease. It grows rapidly in peptone water and grows well on DCA. It is aerobic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facultative anaerobic. Temperature range of growth is 30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-40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BRUCELLA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(Dr. M. Agbaje)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Organisms in this genus are Gram-negative cocco-bacilli, which are non-sporing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non-motile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strict aerobes but some strains require 5-10 percent CO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for growth.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Utilize various carbohydrates with negligible acid production.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Brucella </w:t>
      </w:r>
      <w:r>
        <w:rPr>
          <w:rFonts w:ascii="Times New Roman" w:hAnsi="Times New Roman" w:cs="Times New Roman"/>
          <w:color w:val="000000"/>
          <w:sz w:val="24"/>
          <w:szCs w:val="24"/>
        </w:rPr>
        <w:t>species are obligate intracellular organisms.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Include liver infusion agar, blood agar, chocolate agar, glycerol glucose agar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dextrose agar. The latter which is more popular in the isolation of this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organism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consists of 5 percent serum and 1 percent dextrose.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Antibacterial and antifungal agents such as bacitracin, actidione, fungizone,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polymyxin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B, cycloheximide and vancomycin may be added to a medium to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suppress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contaminant for primary culture.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requirement.-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abortus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ovis </w:t>
      </w:r>
      <w:r>
        <w:rPr>
          <w:rFonts w:ascii="Times New Roman" w:hAnsi="Times New Roman" w:cs="Times New Roman"/>
          <w:color w:val="000000"/>
          <w:sz w:val="24"/>
          <w:szCs w:val="24"/>
        </w:rPr>
        <w:t>require optimum 10 percent CO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for growth.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melitensis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B.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suis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rather prefer addition of CO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for growth.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Maximum temperature of growth is 37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and growth occurs in 2-4 days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small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transparent to translucent colonies.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catalase positive and some species reduce nitrates to nitrites.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abortus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suis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agglutinate monospecific antiserum to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B. abortus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melitensis </w:t>
      </w:r>
      <w:r>
        <w:rPr>
          <w:rFonts w:ascii="Times New Roman" w:hAnsi="Times New Roman" w:cs="Times New Roman"/>
          <w:color w:val="000000"/>
          <w:sz w:val="24"/>
          <w:szCs w:val="24"/>
        </w:rPr>
        <w:t>agglutinates only its monospecific homologous antiserum.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Antigens: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Two antigens designated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 are possed by smooth strains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B. abortus, B.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suis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B. melitensis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Cross-reactions occur with other Gram-negative bacteria such as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E. coli O116 </w:t>
      </w:r>
      <w:r>
        <w:rPr>
          <w:rFonts w:ascii="Times New Roman" w:hAnsi="Times New Roman" w:cs="Times New Roman"/>
          <w:color w:val="000000"/>
          <w:sz w:val="24"/>
          <w:szCs w:val="24"/>
        </w:rPr>
        <w:t>and O157,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F. tularensis, Salmonella sp., Y. enterocolita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O9 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V. cholerae </w:t>
      </w:r>
      <w:r>
        <w:rPr>
          <w:rFonts w:ascii="Times New Roman" w:hAnsi="Times New Roman" w:cs="Times New Roman"/>
          <w:color w:val="000000"/>
          <w:sz w:val="24"/>
          <w:szCs w:val="24"/>
        </w:rPr>
        <w:t>O1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Bacteriophage typing: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bacteriophage, Tbilisi (Tb) is specific for smooth strains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abortus </w:t>
      </w:r>
      <w:r>
        <w:rPr>
          <w:rFonts w:ascii="Times New Roman" w:hAnsi="Times New Roman" w:cs="Times New Roman"/>
          <w:color w:val="000000"/>
          <w:sz w:val="24"/>
          <w:szCs w:val="24"/>
        </w:rPr>
        <w:t>in routine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dilution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(RTD). At 10,000 RTD, the phage will lyse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suis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but not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melitensis .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stable at 4</w:t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C for a long period.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Virulence factors: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Virulence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Brucella </w:t>
      </w:r>
      <w:r>
        <w:rPr>
          <w:rFonts w:ascii="Times New Roman" w:hAnsi="Times New Roman" w:cs="Times New Roman"/>
          <w:color w:val="000000"/>
          <w:sz w:val="24"/>
          <w:szCs w:val="24"/>
        </w:rPr>
        <w:t>species is derived from their intracellular niche within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reticuloendothelial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Cell Wall - the cell wall lipopolysaccharide (LPS)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brucellae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aid in its survival within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macrophage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Erythrito</w:t>
      </w:r>
      <w:r>
        <w:rPr>
          <w:rFonts w:ascii="Times New Roman" w:hAnsi="Times New Roman" w:cs="Times New Roman"/>
          <w:color w:val="000000"/>
          <w:sz w:val="24"/>
          <w:szCs w:val="24"/>
        </w:rPr>
        <w:t>l- a four-carbon alcohol, is one of several “allantoic fluid factors” found in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gravid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uterus, and appears responsible for the preferential localization of brucellae to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reproductive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tract of the pregnant animals. “Allantoic fluid factors” stimulate the growth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brucellae.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Outer Membrane Proteins- Porin proteins in the outer membrane are thought to stimulate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delayed-type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hypersensitivity and account for the varying susceptibility to dyes observed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different species.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Miscellaneous Productsi.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Production of adenine and guanine monophosphate by Brucella inhibit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phagolysome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fusion and activation of the myeloperoxidase-halide system.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Brucella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able to inhibit apoptosis in infected macrophages, thereby preventing host cell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elimination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Soluble protein products inhibit tumour necrosis factor alpha (TNF-α) production.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Vir (for virulence) operon encodes a Type IV secretion system, which appear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involved with intramacrophage survival.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Diagnosis in animals is based on microscopy, culture and serology.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Microscopy: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foetal stomach content of infected animals is a good source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Brucella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examined for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abortus </w:t>
      </w:r>
      <w:r>
        <w:rPr>
          <w:rFonts w:ascii="Times New Roman" w:hAnsi="Times New Roman" w:cs="Times New Roman"/>
          <w:color w:val="000000"/>
          <w:sz w:val="24"/>
          <w:szCs w:val="24"/>
        </w:rPr>
        <w:t>by staining preferably by the modified Ziehl-Neelsen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method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same method is applicable to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melitensis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any other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Brucella </w:t>
      </w:r>
      <w:r>
        <w:rPr>
          <w:rFonts w:ascii="Times New Roman" w:hAnsi="Times New Roman" w:cs="Times New Roman"/>
          <w:color w:val="000000"/>
          <w:sz w:val="24"/>
          <w:szCs w:val="24"/>
        </w:rPr>
        <w:t>species.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Brucella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organisms stain pink and are coccobacillary. They are usually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large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numbers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absence of the foetus, smears are made from other foetal-maternal tissues interface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cotyledon or placental materials. However, care must be taken to exclude other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may be bacteria present.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Brucella </w:t>
      </w:r>
      <w:r>
        <w:rPr>
          <w:rFonts w:ascii="Times New Roman" w:hAnsi="Times New Roman" w:cs="Times New Roman"/>
          <w:color w:val="000000"/>
          <w:sz w:val="24"/>
          <w:szCs w:val="24"/>
        </w:rPr>
        <w:t>organisms normally stain readily by the modified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acid-fast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staining technique.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Culture: </w:t>
      </w:r>
      <w:r>
        <w:rPr>
          <w:rFonts w:ascii="Times New Roman" w:hAnsi="Times New Roman" w:cs="Times New Roman"/>
          <w:color w:val="000000"/>
          <w:sz w:val="24"/>
          <w:szCs w:val="24"/>
        </w:rPr>
        <w:t>Samples like content of the foetal stomach, the placental materials or ground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cotyledon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streaked on serum dextrose agar plates or on any other suitable media,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without antibacterial and antifungal agents. For primary cultures, antimicrobials like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antibacterial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antifungal agents need to be added to suppress contaminants. The plates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incubated in 5-10 percent CO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-enriched atmosphere at 37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for 4 days. If growth 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absent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4 days, the plates are incubated further for another 4 days before plates are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discarded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If there is growth, slide agglutination with monospecific serum is then carried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identification of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Brucella </w:t>
      </w:r>
      <w:r>
        <w:rPr>
          <w:rFonts w:ascii="Times New Roman" w:hAnsi="Times New Roman" w:cs="Times New Roman"/>
          <w:color w:val="000000"/>
          <w:sz w:val="24"/>
          <w:szCs w:val="24"/>
        </w:rPr>
        <w:t>species.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(c) Serology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Rose Bengal Plate Test (RBPT) is very useful screening tool in the field.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Brucella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organisms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stained with rose Bengal stain at pH 3.5. The stained antigen preparations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obtained commercially or from Reference Laboratories.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drop of the serum from sampled blood is mixed with a drop of the stained antigen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suspension is rocked for 2-3 minutes to produce homogenous mixture.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Occurrence of agglutination within 2-4 minutes certifies the sample positive. On the other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serum sample may be diluted up to 1:8 with phenol saline and spot agglutination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 with each dilution. This test is specific, sensitive and useful in screening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survey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Serum agglutination test (SAT): This test reliable and specific in bovine, caprine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ovine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brucellosis. Its reliability in swine brucellosis diagnosis is in doubt. The RBPT 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reliable for swine brucellosis test. The SAT is sufficiently standardized regardless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modification in the test in some countries, that the results can be reported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units (i.u.). Standard serum can be obtained from the International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Reference Centre for Brucellosis, Weybridge, England.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Milk ring test (MRT). It is generally carried out on individual animals or on bulk milk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sample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For MRT, 1ml of the milk in a 1ml – tube is mixed with a drop of stained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suspension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organism and shaken. The mixture is incubated in a water bath at 37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 minutes or 1 hour. A positive reaction occurs when a blue ring is formed at the top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antigen – antibody reaction. The cream is white or colourless when the test 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negative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False positive results may occur in mastitis cases, particularly in goats. If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milk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contains little cream, sterile cream is added to the milk to aid diagnosis.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z w:val="24"/>
          <w:szCs w:val="24"/>
        </w:rPr>
        <w:t>Other tests include Whey agglutination test, Enzyme linked inmmuosorbent assay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(ELISA), etc.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MORAXELLA AND ACINETOBACTER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(Dr. M. Agbaje)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Moraxella: </w:t>
      </w:r>
      <w:r>
        <w:rPr>
          <w:rFonts w:ascii="Times New Roman" w:hAnsi="Times New Roman" w:cs="Times New Roman"/>
          <w:color w:val="000000"/>
          <w:sz w:val="24"/>
          <w:szCs w:val="24"/>
        </w:rPr>
        <w:t>(formerly referred to as Diplobacillus Morax-Axenfeld)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Organisms of the genus are bacilli or coccobacilli, usually in pairs.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can be pleomorphic and grow on simple media containing blood.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do not ferment carbohydrates.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oxidase and catalase positive. Different species may liquefy gelatin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coagulate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serum.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Important species are: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Species Host Disease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M. lacunata </w:t>
      </w:r>
      <w:r>
        <w:rPr>
          <w:rFonts w:ascii="Times New Roman" w:hAnsi="Times New Roman" w:cs="Times New Roman"/>
          <w:color w:val="000000"/>
        </w:rPr>
        <w:t>Human Conjunctivitis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M. liquefaciens </w:t>
      </w:r>
      <w:r>
        <w:rPr>
          <w:rFonts w:ascii="Times New Roman" w:hAnsi="Times New Roman" w:cs="Times New Roman"/>
          <w:color w:val="000000"/>
        </w:rPr>
        <w:t>Human Corneal ulceration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M. bovis </w:t>
      </w:r>
      <w:r>
        <w:rPr>
          <w:rFonts w:ascii="Times New Roman" w:hAnsi="Times New Roman" w:cs="Times New Roman"/>
          <w:color w:val="000000"/>
        </w:rPr>
        <w:t>Cattle, goat Kerato conjunctivitis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(“</w:t>
      </w:r>
      <w:proofErr w:type="gramStart"/>
      <w:r>
        <w:rPr>
          <w:rFonts w:ascii="Times New Roman" w:hAnsi="Times New Roman" w:cs="Times New Roman"/>
          <w:color w:val="000000"/>
        </w:rPr>
        <w:t>pink</w:t>
      </w:r>
      <w:proofErr w:type="gramEnd"/>
      <w:r>
        <w:rPr>
          <w:rFonts w:ascii="Times New Roman" w:hAnsi="Times New Roman" w:cs="Times New Roman"/>
          <w:color w:val="000000"/>
        </w:rPr>
        <w:t xml:space="preserve"> eye”)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M. anatipestifer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formerly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Pasteurella)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Duck Septicaemia and serositis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M. catarrhalis </w:t>
      </w:r>
      <w:r>
        <w:rPr>
          <w:rFonts w:ascii="Times New Roman" w:hAnsi="Times New Roman" w:cs="Times New Roman"/>
          <w:color w:val="000000"/>
        </w:rPr>
        <w:t>Human,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Cattle, sheep &amp; dog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Bronchitis,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Pneumonia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Commensal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M. osloensis </w:t>
      </w:r>
      <w:r>
        <w:rPr>
          <w:rFonts w:ascii="Times New Roman" w:hAnsi="Times New Roman" w:cs="Times New Roman"/>
          <w:color w:val="000000"/>
        </w:rPr>
        <w:t>Human Commensal of genital tract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M. bovis: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It is the most important animal species affecting cattle and to a less extent goats. It 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opportunistic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was first isolated by Jones and Little in 1923 from cattle suffering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keratitis and conjunctivitis.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It is Gram-negative plump coccobacillus often in pairs (diplobacillus) and exhibits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Pleomorphism cultures.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Fresh isolates from lesions are capsulated.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It is an obligate parasite of the eye of cattle transmitted directly or via flies from carriers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animals.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the cause of infectious bovine kerato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conjunctivitis(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IBK), “pink eye”, a highly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contagious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an important disease of beef cattle.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Virulence factors: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Virulence is associated with the following; fimbriae or pili, haemolysin, fibrinolysin an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dermonecrotic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factors.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Eye swab is taken and cultured on blood agar aerobically at 37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Virulent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M. bovis </w:t>
      </w:r>
      <w:r>
        <w:rPr>
          <w:rFonts w:ascii="Times New Roman" w:hAnsi="Times New Roman" w:cs="Times New Roman"/>
          <w:color w:val="000000"/>
          <w:sz w:val="24"/>
          <w:szCs w:val="24"/>
        </w:rPr>
        <w:t>usually show β-haemolysis and may pit the agar.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Acinetobacter: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(Dr. M. Agbaje)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Gram-negative diplococcobacilli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Unlike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Moraxella </w:t>
      </w:r>
      <w:r>
        <w:rPr>
          <w:rFonts w:ascii="Times New Roman" w:hAnsi="Times New Roman" w:cs="Times New Roman"/>
          <w:color w:val="000000"/>
          <w:sz w:val="24"/>
          <w:szCs w:val="24"/>
        </w:rPr>
        <w:t>species, members of this genus are oxidase negative and grow well at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grow on MacConkey agar and are resistant to penicillin.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Like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Moraxella </w:t>
      </w:r>
      <w:r>
        <w:rPr>
          <w:rFonts w:ascii="Times New Roman" w:hAnsi="Times New Roman" w:cs="Times New Roman"/>
          <w:color w:val="000000"/>
          <w:sz w:val="24"/>
          <w:szCs w:val="24"/>
        </w:rPr>
        <w:t>species, they are not fermentative.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found in soil, water and sewage and as part of the normal flora of animals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humans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Important species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calcoeceticus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A. iwoffii.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Both may be opportunistic pathogens of humans and animals. Their pathogenic roles are not well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known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HAEMOPHILUS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(Dr. M. Agbaje)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Members of this genus require for propagation one or both of two growth factors: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porphyrins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(heme) or nicotinamide adenine dinucleotide (NAD, NADP) originally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(heat-stable), and factor V (heat-labile), respectively.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Haemophilus paragallinarum </w:t>
      </w:r>
      <w:r>
        <w:rPr>
          <w:rFonts w:ascii="Times New Roman" w:hAnsi="Times New Roman" w:cs="Times New Roman"/>
          <w:color w:val="000000"/>
          <w:sz w:val="24"/>
          <w:szCs w:val="24"/>
        </w:rPr>
        <w:t>(the cause of infectious coryza in chickens) is one of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important type species of veterinary importance.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H. parasuis</w:t>
      </w:r>
      <w:r>
        <w:rPr>
          <w:rFonts w:ascii="Times New Roman" w:hAnsi="Times New Roman" w:cs="Times New Roman"/>
          <w:color w:val="000000"/>
          <w:sz w:val="24"/>
          <w:szCs w:val="24"/>
        </w:rPr>
        <w:t>, (the cause of a septicemic disease called Glasser’s disease 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polyserositis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seconday respiratory disease of swine),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Histophilus somni </w:t>
      </w:r>
      <w:r>
        <w:rPr>
          <w:rFonts w:ascii="Times New Roman" w:hAnsi="Times New Roman" w:cs="Times New Roman"/>
          <w:color w:val="000000"/>
          <w:sz w:val="24"/>
          <w:szCs w:val="24"/>
        </w:rPr>
        <w:t>(the cause of septicemic, respiratory, and genital tract disease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cattle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sheep).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Histophilus somni </w:t>
      </w:r>
      <w:r>
        <w:rPr>
          <w:rFonts w:ascii="Times New Roman" w:hAnsi="Times New Roman" w:cs="Times New Roman"/>
          <w:color w:val="000000"/>
          <w:sz w:val="24"/>
          <w:szCs w:val="24"/>
        </w:rPr>
        <w:t>is the name now given to those micro-organisms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previously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knwon as “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Haemophilus somnus</w:t>
      </w:r>
      <w:r>
        <w:rPr>
          <w:rFonts w:ascii="Times New Roman" w:hAnsi="Times New Roman" w:cs="Times New Roman"/>
          <w:color w:val="000000"/>
          <w:sz w:val="24"/>
          <w:szCs w:val="24"/>
        </w:rPr>
        <w:t>” “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Haemophilus agni</w:t>
      </w:r>
      <w:r>
        <w:rPr>
          <w:rFonts w:ascii="Times New Roman" w:hAnsi="Times New Roman" w:cs="Times New Roman"/>
          <w:color w:val="000000"/>
          <w:sz w:val="24"/>
          <w:szCs w:val="24"/>
        </w:rPr>
        <w:t>”, “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Histophilus ovis</w:t>
      </w:r>
      <w:r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Characteristics of the genus;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Gram-negative coccobacilli and facultative anaerobes.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Typically oxidase-positive (differentiating them from members of the family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Enterobacteriaceae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Most are commensal parasites of animals.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Descriptive Feature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Morphology and Staining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Though members of the genera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Haemopilus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Histophilus </w:t>
      </w:r>
      <w:r>
        <w:rPr>
          <w:rFonts w:ascii="Times New Roman" w:hAnsi="Times New Roman" w:cs="Times New Roman"/>
          <w:color w:val="000000"/>
          <w:sz w:val="24"/>
          <w:szCs w:val="24"/>
        </w:rPr>
        <w:t>are gram-negative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rods/coccobacilli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they can sometimes form long filaments.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Some species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H. paragallinarum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H. influenza </w:t>
      </w:r>
      <w:r>
        <w:rPr>
          <w:rFonts w:ascii="Times New Roman" w:hAnsi="Times New Roman" w:cs="Times New Roman"/>
          <w:color w:val="000000"/>
          <w:sz w:val="24"/>
          <w:szCs w:val="24"/>
        </w:rPr>
        <w:t>are encapsulated.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genus name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Haemophilus </w:t>
      </w:r>
      <w:r>
        <w:rPr>
          <w:rFonts w:ascii="Times New Roman" w:hAnsi="Times New Roman" w:cs="Times New Roman"/>
          <w:color w:val="000000"/>
          <w:sz w:val="24"/>
          <w:szCs w:val="24"/>
        </w:rPr>
        <w:t>is inferred from the fact that these organisms require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factors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and V in blood for growth. Species designated with the prefix ‘para’ require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factor. On blood agar,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Haemophilus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colonies cluster around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Staphylococcus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streak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line in a phenomenon called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satellitism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Virulence factors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Adhesins.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organisms to adhere to cells lining a particular niche, as well as to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surface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so-called “target” cells prior to the initiation of disease (in some cases, niche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target cells may be the same). This is common among members of this genus.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Capsules. This component found on the cell wall of some bacteria is used to interfer with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phagocytosis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(antiphagocytic) by preventing deposition of membrane attack complexes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generated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activation of the complement system.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Haemophilus influenzae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paragallinarum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 capsules.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Call wall. Lipopolysaccharde (LPS) component of gram negative bacteria elicits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inflammatory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response when they bind to lipopolysaccharide binding protein (LBP) (a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protein). The complex formed by LPS-LBP is transferred to the blood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combines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blood phase of CD14. The CD14-LPS-LBP complex binds to Toll-like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receptor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proteins located on the surface of macrophage cells, thereby triggering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release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pro-inflammatory cytokines.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cell well lipopolysacharide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Histophilus somni </w:t>
      </w:r>
      <w:r>
        <w:rPr>
          <w:rFonts w:ascii="Times New Roman" w:hAnsi="Times New Roman" w:cs="Times New Roman"/>
          <w:color w:val="000000"/>
          <w:sz w:val="24"/>
          <w:szCs w:val="24"/>
        </w:rPr>
        <w:t>is termed lipooligosaccharide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(LOS).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under the control of the gene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lob </w:t>
      </w:r>
      <w:r>
        <w:rPr>
          <w:rFonts w:ascii="Times New Roman" w:hAnsi="Times New Roman" w:cs="Times New Roman"/>
          <w:color w:val="000000"/>
          <w:sz w:val="24"/>
          <w:szCs w:val="24"/>
        </w:rPr>
        <w:t>(for LOS biosynethesis), undergoes phase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variation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resulting in the production of various epitope expression with resultant changes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carbohydrate portions of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LOS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Iron Acquisition iron is an absolute growth requirement in bacteria existence, hence,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bacteria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acquire this substance.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Haemophili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Histophilus </w:t>
      </w:r>
      <w:r>
        <w:rPr>
          <w:rFonts w:ascii="Times New Roman" w:hAnsi="Times New Roman" w:cs="Times New Roman"/>
          <w:color w:val="000000"/>
          <w:sz w:val="24"/>
          <w:szCs w:val="24"/>
        </w:rPr>
        <w:t>bind transferrin-iron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complexes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the use of iron-regulated outer membrane proteins expressed in these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bacteria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there is iron depletion in their environment (so-called transferring binding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proteins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or Tbps). Iron is then acquired by these bacteria from the transferring-iron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complexes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bound to their surface.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Growth Characteristics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Members of the genera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Haemophilus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Histophilus </w:t>
      </w:r>
      <w:r>
        <w:rPr>
          <w:rFonts w:ascii="Times New Roman" w:hAnsi="Times New Roman" w:cs="Times New Roman"/>
          <w:color w:val="000000"/>
          <w:sz w:val="24"/>
          <w:szCs w:val="24"/>
        </w:rPr>
        <w:t>are facultative anaerobes.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Typically oxidase-positive, and attack carbohydrates fermentatively.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Carbon dioxide enhances growth of some strains.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Growth factors may be supplied as hemin (X factor) and NAD (V factor). A medium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naturally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containing them is chocolate agar, a blood agar prepared by addition of blood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making regular blood agar). This procedure liberates NAD from cells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inactivates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enzymes destructive to NAD.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Biochemical Activities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Haemophilus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Histopilus </w:t>
      </w:r>
      <w:r>
        <w:rPr>
          <w:rFonts w:ascii="Times New Roman" w:hAnsi="Times New Roman" w:cs="Times New Roman"/>
          <w:color w:val="000000"/>
          <w:sz w:val="24"/>
          <w:szCs w:val="24"/>
        </w:rPr>
        <w:t>of animals are oxidase and nitrates-positive and ferment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carbohydrates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non specialist laboratories, a presumptive identification of the fastidious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Haemophilus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species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based on host species, clinical signs and lesions, colonial and microscopic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characteristics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X and V factor requirements, oxidase and catalase reactions and whether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 CO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enhances growth.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H. somnus </w:t>
      </w:r>
      <w:r>
        <w:rPr>
          <w:rFonts w:ascii="Times New Roman" w:hAnsi="Times New Roman" w:cs="Times New Roman"/>
          <w:color w:val="000000"/>
          <w:sz w:val="24"/>
          <w:szCs w:val="24"/>
        </w:rPr>
        <w:t>is variable in biochemical activities and the most reliable reactions are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oxidase-positive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catalase-negative with CO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giving a considerable enhancement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growth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Indole positive reaction is usually diagnostica.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Variability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There are three serotypes; A-C in the so-called Page scheme, or I-III in the Kume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scheme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H. paragallinarum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are at least sevenserotypes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H. parasuis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Transmission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Transmission of haemophili 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Histophilus </w:t>
      </w:r>
      <w:r>
        <w:rPr>
          <w:rFonts w:ascii="Times New Roman" w:hAnsi="Times New Roman" w:cs="Times New Roman"/>
          <w:color w:val="000000"/>
          <w:sz w:val="24"/>
          <w:szCs w:val="24"/>
        </w:rPr>
        <w:t>is by airborne or through close contact.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Specimen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Specimen collection should be based on clinical disease and must be protected from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desiccation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these organisms are fragile.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Refrigeration at 4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and use of transport media are of little relevance in the preservation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 genera. Hence, deep freezing at -60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is the most reliable.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 microscopy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Demonstration of Gram negative rods in smear is difficult. Fluorescent antibody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technique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advisable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Isolation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culture successfully, X and V factors must be supplied for members of genus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Haemophilus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except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H. somnus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factor is present in 5% blood agar while V factor is available in red cells but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susceptible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NADases enzymes present in blood.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the preparation of chocolate agar, V factor is released from the red cells,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NADases are destroyed by heat, and the heat stable X factor remains unaffected. Also, 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streak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Staphylococcus aureus </w:t>
      </w:r>
      <w:r>
        <w:rPr>
          <w:rFonts w:ascii="Times New Roman" w:hAnsi="Times New Roman" w:cs="Times New Roman"/>
          <w:color w:val="000000"/>
          <w:sz w:val="24"/>
          <w:szCs w:val="24"/>
        </w:rPr>
        <w:t>made across blood agar plate will provide V factor. Vfactor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requiring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haemophili grow as satellite colonies around the streak.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Successful culture of many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Haemophilus </w:t>
      </w:r>
      <w:r>
        <w:rPr>
          <w:rFonts w:ascii="Times New Roman" w:hAnsi="Times New Roman" w:cs="Times New Roman"/>
          <w:color w:val="000000"/>
          <w:sz w:val="24"/>
          <w:szCs w:val="24"/>
        </w:rPr>
        <w:t>species is enhanced in an atmosphere of 10 per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Hence, inoculated chocolate agar plates should be incubated under 10 per cent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at 35-37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for 3-4 days, although some may grow in 24 hours.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Identification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Colonial morphology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Colonies may appear small and dewdrop-like after 24-48 hours of incubation and are not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consistently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haemolytic. A few strains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H. somnus </w:t>
      </w:r>
      <w:r>
        <w:rPr>
          <w:rFonts w:ascii="Times New Roman" w:hAnsi="Times New Roman" w:cs="Times New Roman"/>
          <w:color w:val="000000"/>
          <w:sz w:val="24"/>
          <w:szCs w:val="24"/>
        </w:rPr>
        <w:t>may show clearing around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colonies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especially on Columbia-base sheep blood agar.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H. somnus </w:t>
      </w:r>
      <w:r>
        <w:rPr>
          <w:rFonts w:ascii="Times New Roman" w:hAnsi="Times New Roman" w:cs="Times New Roman"/>
          <w:color w:val="000000"/>
          <w:sz w:val="24"/>
          <w:szCs w:val="24"/>
        </w:rPr>
        <w:t>colonies may also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appear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yellowish in a loopful of growth in a confluent lawn.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Microscopic appearance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Haemophili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small gram-negative rods that can be coccobacillary in form. More rarely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short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filaments occur.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Tests for X and V factor requirements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V factor: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need for the V factor can be demonstrated by satellitism around V factorproducing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bacterium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such as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Staphylococcus aureus</w:t>
      </w:r>
      <w:r>
        <w:rPr>
          <w:rFonts w:ascii="Times New Roman" w:hAnsi="Times New Roman" w:cs="Times New Roman"/>
          <w:color w:val="000000"/>
          <w:sz w:val="24"/>
          <w:szCs w:val="24"/>
        </w:rPr>
        <w:t>. The test is carried out 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tryptose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agar which does not contain either the X or V factor.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Disc Method for X and V factors: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 different commercial discs impregnated with V factor, X factor and XV factors,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respectively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are placed on a streaked lawn of suspected bacterium inoculated on 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trptose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agar plate. Colonies will cluster around the disc(s) supplying the required growth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factor(s)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However, the results of this test can be invalidated: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If there is a carry-over of, particularly, the X factor from a previous richer medium.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If a contaminating colony is present on the plate, this may act as a feeder-organism.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If the test medium contains traces of X or V factors.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Porphyrin test: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test is used for the determination of the requirement for the X factor. A loopful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growth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a 24 hour culture is suspended in 0.5ml of a 2mM solution of delta-aminolevulinic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acid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(ALA) hydrochloride and 0.8mM MgSO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in 0.1 M phosphate buffer at pH 6.9. It 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incubated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at least 3-4 hours at 37</w:t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C and exposed to a wood’s UV lamp in a dark room. 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fluorescence glow indicates the presence of porphyrin and suggests that X factor is not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test principle is based on the ability of X factor-independent strains to convert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ALA, a porphyrin precursor, to porphyrin (an intermediate in the haemin biosynthetic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pathway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Haemin- dependent strains lack the appropriate enzymes and cannot convert ALA to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porphyrin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Serological techniques such as slide and tube agglutination tests, agar gel precipitation,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latex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agglutination and haemagglutination and haemagglutination-inhibition tests are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capable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detecting antibodies to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H. paragallinarum </w:t>
      </w:r>
      <w:r>
        <w:rPr>
          <w:rFonts w:ascii="Times New Roman" w:hAnsi="Times New Roman" w:cs="Times New Roman"/>
          <w:color w:val="000000"/>
          <w:sz w:val="24"/>
          <w:szCs w:val="24"/>
        </w:rPr>
        <w:t>in poultry after 1-2 weeks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infection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 career birds.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Although evidence abound of the presence of antibodies to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H. somnus </w:t>
      </w:r>
      <w:r>
        <w:rPr>
          <w:rFonts w:ascii="Times New Roman" w:hAnsi="Times New Roman" w:cs="Times New Roman"/>
          <w:color w:val="000000"/>
          <w:sz w:val="24"/>
          <w:szCs w:val="24"/>
        </w:rPr>
        <w:t>in cattle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populations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diagnostic test for clinical cases are scarce.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BORDETELLA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(Dr. M. Agbaje)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 bordetellae are small, Gram-negative rods that tend to be coccobacilliary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strict aerobes and do not attack carbohydrates.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avium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motile by peritrichous flagella but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pertusis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parapertusis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non-motile. All are catalase-positive and oxidase-positive.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avium </w:t>
      </w:r>
      <w:r>
        <w:rPr>
          <w:rFonts w:ascii="Times New Roman" w:hAnsi="Times New Roman" w:cs="Times New Roman"/>
          <w:color w:val="000000"/>
          <w:sz w:val="24"/>
          <w:szCs w:val="24"/>
        </w:rPr>
        <w:t>will grow on MacConkey agar.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Natural Habitat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 bordetellae are primarily inhabitants of the upper respiratory tract of healthy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diseased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humans, animals and birds.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pertussis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parapertussis </w:t>
      </w:r>
      <w:r>
        <w:rPr>
          <w:rFonts w:ascii="Times New Roman" w:hAnsi="Times New Roman" w:cs="Times New Roman"/>
          <w:color w:val="000000"/>
          <w:sz w:val="24"/>
          <w:szCs w:val="24"/>
        </w:rPr>
        <w:t>are human pathogens causing whooping cough and mild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whooping cough, respectively.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can be present in the upper respiratory tract of infected pigs, dogs, cats,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rabbits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guines-pigs, rats, horses and possibly other animals.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toxigenic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Pasteurella multocida </w:t>
      </w:r>
      <w:r>
        <w:rPr>
          <w:rFonts w:ascii="Times New Roman" w:hAnsi="Times New Roman" w:cs="Times New Roman"/>
          <w:color w:val="000000"/>
          <w:sz w:val="24"/>
          <w:szCs w:val="24"/>
        </w:rPr>
        <w:t>type D are the primary agents of swine atrophic rhinitis.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is also associated with kennel cough of dogs.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avium </w:t>
      </w:r>
      <w:r>
        <w:rPr>
          <w:rFonts w:ascii="Times New Roman" w:hAnsi="Times New Roman" w:cs="Times New Roman"/>
          <w:color w:val="000000"/>
          <w:sz w:val="24"/>
          <w:szCs w:val="24"/>
        </w:rPr>
        <w:t>inhabits the respiratory tract of infected poultry, majorly turkeys. The organism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formerly named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Alcaligenes faecalis. </w:t>
      </w:r>
      <w:r>
        <w:rPr>
          <w:rFonts w:ascii="Times New Roman" w:hAnsi="Times New Roman" w:cs="Times New Roman"/>
          <w:color w:val="000000"/>
          <w:sz w:val="24"/>
          <w:szCs w:val="24"/>
        </w:rPr>
        <w:t>It causes turkey coryza, a severe rhinotracheitis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young poults.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Mode of transmission of infection is majorly by aerosols but in turkeys indirect spread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occur via water and litter.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Specimens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Include nasal swabs, tracheal washings and pneumonic lungs.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In young animals and other animals with narrow nasal orifices, such as dogs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laboratory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animals, the narrow gauge, flexible swabs designed for human infants (such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Mini-Tip Culturette swabs) can be adapted for use.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 microscopy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bordetellae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small Gram-negative coccobacilli.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Rather than direct smears from specimen, fluorescent antibody technique is preferrable.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Culture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avium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grow well on both sheep blood and MacConkey agars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media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plates are incubated aerobically at 37 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for 24 – 48 hours.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Selective media include;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MacConkey agar with 1 per cent glucose and 20 μg/ml furaltadone or blood agar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μg/ml clindamycin and 4 μg/ml neomycin.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b. Smith-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Baskerville (SB) medium is an indicator medium. This medium is very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specific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isolation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from pigs. However, it can also 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used for the isolation of strains from dogs or rabbits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B.avium will grow well on SB medium, with or without the antibiotic supplement.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inoculated SB medium is incubated aerobically at 37 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for 48 hours.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Identification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Colonial morphology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On sheep or horse blood agar;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produces very small, convex, smooth colonies with an entire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Some strains may be haemolytic.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avium </w:t>
      </w:r>
      <w:r>
        <w:rPr>
          <w:rFonts w:ascii="Times New Roman" w:hAnsi="Times New Roman" w:cs="Times New Roman"/>
          <w:color w:val="000000"/>
          <w:sz w:val="24"/>
          <w:szCs w:val="24"/>
        </w:rPr>
        <w:t>are similar but are non-haemolytic.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Phase modulation exists in both species and attributed to loss of a capsule-like structure during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subculture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phases are;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Phase I- This encapsulated virulent phase appear convex and shiny,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Phase II appear larger, circular and convex with a smooth surface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Phase III is avirulent and colonies are large, flat and granular with an irregular edge.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On MacConkey agar, colonies are small, pale with a pinkish hue and amber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discolouration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underlying medium.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avium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colonies appear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similar on MacConkey agar.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Smith-Baskerville (SB) medium which is an indicator medium contains the pH indicator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bromothymol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blue and the agar is green at PH 6.8.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After 24 hours’ incubation,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avium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colonies appear small (0.5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diameter or less), blueish with a lighter blue (alkaline) reaction in the medium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them.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After 48 hours’ incubation, the colonies increase to about 1.0-2.0 mm diameter, blue 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blue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 green centre and the surrounding medium is blue. Fermentative bacterial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contaminants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produce acid reaction change colonies and their surrounding medium to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yellow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Biochemical reactions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is oxidase, catalase, citrate, urease and nitrate positive. It is motile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 ferment carbohydrates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avium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Alcaligenes faecalis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show similar reactions to those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B. bronchiseptica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negative to urea and nitrate tests.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A. faecalis </w:t>
      </w:r>
      <w:r>
        <w:rPr>
          <w:rFonts w:ascii="Times New Roman" w:hAnsi="Times New Roman" w:cs="Times New Roman"/>
          <w:color w:val="000000"/>
          <w:sz w:val="24"/>
          <w:szCs w:val="24"/>
        </w:rPr>
        <w:t>is a ubiquitous organism found in the soil, water and faeces. This contaminant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many similar properties with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B.avium </w:t>
      </w:r>
      <w:r>
        <w:rPr>
          <w:rFonts w:ascii="Times New Roman" w:hAnsi="Times New Roman" w:cs="Times New Roman"/>
          <w:color w:val="000000"/>
          <w:sz w:val="24"/>
          <w:szCs w:val="24"/>
        </w:rPr>
        <w:t>and can be mistaken for it.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Haemagglutination test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possesses a haemagglutinin and will haemagglutinate washed sheep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erythrocytes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24-hour culture colonies are more reliable for detecting haemaglutinin as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older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colonies tend to lose their haemagglutinating ability with age.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Two colonies of a suspected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culture should be suspended in a drop of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physiological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saline on a slide. An equal volume of a 3 per cent suspension of a washed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sheep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red cells is added and mixture gently rocked. To rule out autoagglutination,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controls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be set-up to include a suspension of colonies without erythrocytes and 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suspension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erythrocytes alone.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haemagglutinate the red cells within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1-2 minutes.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Microagglutination, Tube agglutination and ELISA procedures have been developed for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avium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B. bronchiseptica.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Animal inoculation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avium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produce dermonecrotising toxins which are intracellular,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heat-labile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form part of their virulence factors. No evidence of cross-reactivity has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demonstrated between these two toxins.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dermonecrotising toxin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B. bronchiseptica </w:t>
      </w:r>
      <w:r>
        <w:rPr>
          <w:rFonts w:ascii="Times New Roman" w:hAnsi="Times New Roman" w:cs="Times New Roman"/>
          <w:color w:val="000000"/>
          <w:sz w:val="24"/>
          <w:szCs w:val="24"/>
        </w:rPr>
        <w:t>has been shown to be lethal when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inoculated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intraperitoneally into mice and causes skin necrosis when injected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intradermally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into guinea-pigs. Fatal infections can also be produced in guinea-pigs by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injection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young, intact cells given intraperitoneally.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Taylorella equigenitalis</w:t>
      </w:r>
    </w:p>
    <w:p w:rsidR="00387BC9" w:rsidRDefault="00387BC9" w:rsidP="00387B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(Dr. M. Agbaje)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Gram-negative, facultatively anaerobic rods.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 genus contains two species;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T. equigenitalis</w:t>
      </w:r>
      <w:r>
        <w:rPr>
          <w:rFonts w:ascii="Times New Roman" w:hAnsi="Times New Roman" w:cs="Times New Roman"/>
          <w:color w:val="000000"/>
          <w:sz w:val="24"/>
          <w:szCs w:val="24"/>
        </w:rPr>
        <w:t>, the cause of contagious equine metritis (CEM),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asinigenitalis </w:t>
      </w:r>
      <w:r>
        <w:rPr>
          <w:rFonts w:ascii="Times New Roman" w:hAnsi="Times New Roman" w:cs="Times New Roman"/>
          <w:color w:val="000000"/>
          <w:sz w:val="24"/>
          <w:szCs w:val="24"/>
        </w:rPr>
        <w:t>an inhabitant of the genital tract of clinically normal male donkeys.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Because of its clinicial and economic importance,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equigenitalis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discussed in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Because of its phenotypic similarity to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equigenitalis, T. asinigenitalis </w:t>
      </w:r>
      <w:r>
        <w:rPr>
          <w:rFonts w:ascii="Times New Roman" w:hAnsi="Times New Roman" w:cs="Times New Roman"/>
          <w:color w:val="000000"/>
          <w:sz w:val="24"/>
          <w:szCs w:val="24"/>
        </w:rPr>
        <w:t>will only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mentioned.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Taylorella equigenitalis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(formerly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Haemophilus equigenitalis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Gram-negative rod, facultative anaerobe and non-motile.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Oxidase-positive, catalase-positive, phosphatase-positive and produces no acid from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carbohydrates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equigenitalis </w:t>
      </w:r>
      <w:r>
        <w:rPr>
          <w:rFonts w:ascii="Times New Roman" w:hAnsi="Times New Roman" w:cs="Times New Roman"/>
          <w:color w:val="000000"/>
          <w:sz w:val="24"/>
          <w:szCs w:val="24"/>
        </w:rPr>
        <w:t>is a fastidious and slow-growing. Optimal growth is obtained 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chocolate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agar with a rich base (Eugon or Columbia agar) at 37 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under 5-10 per cent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It does not grow on MacConkey agar.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Natural Habitat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equigenitalis </w:t>
      </w:r>
      <w:r>
        <w:rPr>
          <w:rFonts w:ascii="Times New Roman" w:hAnsi="Times New Roman" w:cs="Times New Roman"/>
          <w:color w:val="000000"/>
          <w:sz w:val="24"/>
          <w:szCs w:val="24"/>
        </w:rPr>
        <w:t>is the causal agent of contagious equine metritis (CEM).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It resides exclusively in the equine genital tract. Stallions develop no signs of this highly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contagious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disease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Transmission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Transmission is essentially veneral, but can also be by attendants and via instruments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mares.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The organisms can be isolated from neonatal and virgin animals.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equigenitalis </w:t>
      </w:r>
      <w:r>
        <w:rPr>
          <w:rFonts w:ascii="Times New Roman" w:hAnsi="Times New Roman" w:cs="Times New Roman"/>
          <w:color w:val="000000"/>
          <w:sz w:val="24"/>
          <w:szCs w:val="24"/>
        </w:rPr>
        <w:t>can be found on the surface of the penis, in preputial smegma and in the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urethral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fossa. The infection in mares causes a temporary infertility and occasionally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abortion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within 60 days of pregnancy.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Laboratory diagnosis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Specimens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Mares: cervix, uterus, clitoral fossa and clitoral sinuses.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Stallions: urethra, urethral fossa and diverticulum, prepuce and pre-ejaculatory fluid.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Samples can be obtained from stallion after servicing two maiden mares. The mares are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sampled instead of the stallion. The specimens are carefully collected using sterile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swabs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are placed into Amies transport medium with charcoal for transportation to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laboratory not later than 48 hours.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 microscopy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Gram-negative rods, coccobacilli or short-filaments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Gram-stained smears are only useful on uterine exudates from mare suspected of clinical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T. equigenitalis.</w:t>
      </w:r>
      <w:proofErr w:type="gramEnd"/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Isolation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Chocolate agar with a highly nutritive base such as Eugon or Columbia agar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preferably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equine blood. The inoculated plates should be incubated at 37 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under 10 per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Although growth may be seen at 48 hours, negative plates should only be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discarded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7 days no growth.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Selective media are required to suppress contaminating bacteria. If streptomycin is used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one of the selective agents, two plates should be inoculated in parallel, with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streptomycin, as some strains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equigenitalis </w:t>
      </w:r>
      <w:r>
        <w:rPr>
          <w:rFonts w:ascii="Times New Roman" w:hAnsi="Times New Roman" w:cs="Times New Roman"/>
          <w:color w:val="000000"/>
          <w:sz w:val="24"/>
          <w:szCs w:val="24"/>
        </w:rPr>
        <w:t>are susceptible to this antibiotic.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Identification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Colonial morphology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Colonies are less than 1mm in diameter and appear, shiny, smooth and grayish-white.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Microscopic appearance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Gram-negative pleomorphic coccobacilli are seen in smears.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Biochemical reactions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Catalase and Oxidase positive colonies with macroscopic and microscopic appearances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consistent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organism are subcultured onto Eugon chocolate agar without antibiotics and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subjected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further tests: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Inability to grow in air.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Agglutination with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equigenitalis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 antiserum in a slide test. Weak spontaneous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agglutination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may sometimes occur in the saline control.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Phosphatase activity: 0.5ml of p-nitrophenyl phosphate solution (1mg/ml) is added to a</w:t>
      </w:r>
    </w:p>
    <w:p w:rsidR="00387BC9" w:rsidRDefault="00387BC9" w:rsidP="00387BC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suspension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suspect colonies in 0.5 ml of Tris buffer (PH 8.0). The mixture is</w:t>
      </w:r>
    </w:p>
    <w:p w:rsidR="00697753" w:rsidRPr="00697753" w:rsidRDefault="00387BC9" w:rsidP="00387BC9">
      <w:pPr>
        <w:rPr>
          <w:rFonts w:ascii="Bodoni MT Black" w:hAnsi="Bodoni MT Black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incubated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37 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for up to 2 hours. A yellow colour indicates a positive result.</w:t>
      </w:r>
    </w:p>
    <w:sectPr w:rsidR="00697753" w:rsidRPr="00697753" w:rsidSect="00313531">
      <w:headerReference w:type="default" r:id="rId7"/>
      <w:pgSz w:w="11907" w:h="16839" w:code="9"/>
      <w:pgMar w:top="81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46" w:rsidRDefault="00412E46" w:rsidP="004442B2">
      <w:r>
        <w:separator/>
      </w:r>
    </w:p>
  </w:endnote>
  <w:endnote w:type="continuationSeparator" w:id="0">
    <w:p w:rsidR="00412E46" w:rsidRDefault="00412E46" w:rsidP="0044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altName w:val="Doulos SIL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Amethyst Lite Italic"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46" w:rsidRDefault="00412E46" w:rsidP="004442B2">
      <w:r>
        <w:separator/>
      </w:r>
    </w:p>
  </w:footnote>
  <w:footnote w:type="continuationSeparator" w:id="0">
    <w:p w:rsidR="00412E46" w:rsidRDefault="00412E46" w:rsidP="0044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B2" w:rsidRPr="00313531" w:rsidRDefault="004442B2" w:rsidP="004442B2">
    <w:pPr>
      <w:pStyle w:val="Header"/>
      <w:tabs>
        <w:tab w:val="clear" w:pos="4680"/>
        <w:tab w:val="clear" w:pos="9360"/>
      </w:tabs>
      <w:ind w:right="-900"/>
      <w:jc w:val="right"/>
      <w:rPr>
        <w:rFonts w:ascii="Book Antiqua" w:hAnsi="Book Antiqua"/>
        <w:sz w:val="20"/>
        <w:szCs w:val="20"/>
      </w:rPr>
    </w:pPr>
    <w:r w:rsidRPr="00313531">
      <w:rPr>
        <w:rFonts w:ascii="Book Antiqua" w:hAnsi="Book Antiqua"/>
        <w:sz w:val="20"/>
        <w:szCs w:val="20"/>
      </w:rPr>
      <w:t>http://www.unaab.edu.ng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5452"/>
    <w:multiLevelType w:val="hybridMultilevel"/>
    <w:tmpl w:val="402C5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B2"/>
    <w:rsid w:val="0000637F"/>
    <w:rsid w:val="000206EA"/>
    <w:rsid w:val="000429EB"/>
    <w:rsid w:val="00050E9A"/>
    <w:rsid w:val="000560B7"/>
    <w:rsid w:val="000607C9"/>
    <w:rsid w:val="000619B1"/>
    <w:rsid w:val="00062F10"/>
    <w:rsid w:val="00065CE6"/>
    <w:rsid w:val="000670EA"/>
    <w:rsid w:val="000736BA"/>
    <w:rsid w:val="00075722"/>
    <w:rsid w:val="00076215"/>
    <w:rsid w:val="00084AE4"/>
    <w:rsid w:val="000903B3"/>
    <w:rsid w:val="0009353D"/>
    <w:rsid w:val="00095594"/>
    <w:rsid w:val="000B12F0"/>
    <w:rsid w:val="000B6584"/>
    <w:rsid w:val="000B663D"/>
    <w:rsid w:val="000B6A6F"/>
    <w:rsid w:val="000C0B98"/>
    <w:rsid w:val="000F646D"/>
    <w:rsid w:val="000F7704"/>
    <w:rsid w:val="00104C15"/>
    <w:rsid w:val="001234DD"/>
    <w:rsid w:val="001244A4"/>
    <w:rsid w:val="001379D3"/>
    <w:rsid w:val="001412D9"/>
    <w:rsid w:val="001454D8"/>
    <w:rsid w:val="00146F74"/>
    <w:rsid w:val="00164EA3"/>
    <w:rsid w:val="00181B27"/>
    <w:rsid w:val="001A6647"/>
    <w:rsid w:val="001C4BBB"/>
    <w:rsid w:val="001D3F26"/>
    <w:rsid w:val="001E7ECD"/>
    <w:rsid w:val="001F0EA0"/>
    <w:rsid w:val="0020023D"/>
    <w:rsid w:val="0020100D"/>
    <w:rsid w:val="00201133"/>
    <w:rsid w:val="00217570"/>
    <w:rsid w:val="00226DDB"/>
    <w:rsid w:val="00231415"/>
    <w:rsid w:val="002509F0"/>
    <w:rsid w:val="0025388E"/>
    <w:rsid w:val="00255511"/>
    <w:rsid w:val="0025612D"/>
    <w:rsid w:val="002919F5"/>
    <w:rsid w:val="002951CE"/>
    <w:rsid w:val="00295FE1"/>
    <w:rsid w:val="002967BB"/>
    <w:rsid w:val="002A49AA"/>
    <w:rsid w:val="002B532A"/>
    <w:rsid w:val="002C0F0B"/>
    <w:rsid w:val="002C5A33"/>
    <w:rsid w:val="002D0AAB"/>
    <w:rsid w:val="002D0C99"/>
    <w:rsid w:val="002D450F"/>
    <w:rsid w:val="002E1256"/>
    <w:rsid w:val="002E6251"/>
    <w:rsid w:val="002F4271"/>
    <w:rsid w:val="002F7A1B"/>
    <w:rsid w:val="00300D85"/>
    <w:rsid w:val="003028B9"/>
    <w:rsid w:val="003032F3"/>
    <w:rsid w:val="0030377E"/>
    <w:rsid w:val="00313531"/>
    <w:rsid w:val="00315C7C"/>
    <w:rsid w:val="00316F26"/>
    <w:rsid w:val="00330DF3"/>
    <w:rsid w:val="003323B5"/>
    <w:rsid w:val="0033611D"/>
    <w:rsid w:val="003742C1"/>
    <w:rsid w:val="00387BC9"/>
    <w:rsid w:val="0039564F"/>
    <w:rsid w:val="003B1069"/>
    <w:rsid w:val="003B59D5"/>
    <w:rsid w:val="003B7AA6"/>
    <w:rsid w:val="003C0C2B"/>
    <w:rsid w:val="003D0D94"/>
    <w:rsid w:val="003D5340"/>
    <w:rsid w:val="003E0CEF"/>
    <w:rsid w:val="003E2184"/>
    <w:rsid w:val="003E5CA2"/>
    <w:rsid w:val="003F23F2"/>
    <w:rsid w:val="003F48D1"/>
    <w:rsid w:val="00401852"/>
    <w:rsid w:val="00404D6C"/>
    <w:rsid w:val="00412E46"/>
    <w:rsid w:val="00416855"/>
    <w:rsid w:val="00435D04"/>
    <w:rsid w:val="004442B2"/>
    <w:rsid w:val="0044484B"/>
    <w:rsid w:val="0044590C"/>
    <w:rsid w:val="00455992"/>
    <w:rsid w:val="00465856"/>
    <w:rsid w:val="00465C1D"/>
    <w:rsid w:val="00470B7B"/>
    <w:rsid w:val="0048383B"/>
    <w:rsid w:val="00485A50"/>
    <w:rsid w:val="00486D9C"/>
    <w:rsid w:val="00496386"/>
    <w:rsid w:val="004A161C"/>
    <w:rsid w:val="004B2C46"/>
    <w:rsid w:val="004B6921"/>
    <w:rsid w:val="004B6B7E"/>
    <w:rsid w:val="004C194C"/>
    <w:rsid w:val="004C4F97"/>
    <w:rsid w:val="004D4B6B"/>
    <w:rsid w:val="004D616B"/>
    <w:rsid w:val="004D65F9"/>
    <w:rsid w:val="004E4BC8"/>
    <w:rsid w:val="004F2AF3"/>
    <w:rsid w:val="004F7ACD"/>
    <w:rsid w:val="0050066C"/>
    <w:rsid w:val="00515587"/>
    <w:rsid w:val="0051774B"/>
    <w:rsid w:val="005268B6"/>
    <w:rsid w:val="00533DAE"/>
    <w:rsid w:val="005406CD"/>
    <w:rsid w:val="00547B38"/>
    <w:rsid w:val="005525E0"/>
    <w:rsid w:val="00574818"/>
    <w:rsid w:val="00574876"/>
    <w:rsid w:val="00581DF1"/>
    <w:rsid w:val="00584ADB"/>
    <w:rsid w:val="00591F73"/>
    <w:rsid w:val="005B609F"/>
    <w:rsid w:val="005B6872"/>
    <w:rsid w:val="005C40D0"/>
    <w:rsid w:val="005D5FEB"/>
    <w:rsid w:val="006151BA"/>
    <w:rsid w:val="00616C5E"/>
    <w:rsid w:val="006225D9"/>
    <w:rsid w:val="006367F4"/>
    <w:rsid w:val="00650FE8"/>
    <w:rsid w:val="006534B4"/>
    <w:rsid w:val="006648C6"/>
    <w:rsid w:val="00671314"/>
    <w:rsid w:val="0067186D"/>
    <w:rsid w:val="006775E1"/>
    <w:rsid w:val="006778D9"/>
    <w:rsid w:val="00680707"/>
    <w:rsid w:val="00697753"/>
    <w:rsid w:val="006B04B1"/>
    <w:rsid w:val="006D4A8F"/>
    <w:rsid w:val="006E6557"/>
    <w:rsid w:val="006F165D"/>
    <w:rsid w:val="00701DE1"/>
    <w:rsid w:val="007020C3"/>
    <w:rsid w:val="00702A47"/>
    <w:rsid w:val="007056DB"/>
    <w:rsid w:val="007114A7"/>
    <w:rsid w:val="00714013"/>
    <w:rsid w:val="00721CF4"/>
    <w:rsid w:val="007222F0"/>
    <w:rsid w:val="00726F25"/>
    <w:rsid w:val="00734A4D"/>
    <w:rsid w:val="00741A1B"/>
    <w:rsid w:val="00743FA7"/>
    <w:rsid w:val="00751732"/>
    <w:rsid w:val="0075395E"/>
    <w:rsid w:val="00755195"/>
    <w:rsid w:val="00755ACB"/>
    <w:rsid w:val="0076015B"/>
    <w:rsid w:val="00765F4D"/>
    <w:rsid w:val="007736AB"/>
    <w:rsid w:val="00776E25"/>
    <w:rsid w:val="00781D9F"/>
    <w:rsid w:val="00783D28"/>
    <w:rsid w:val="00793D26"/>
    <w:rsid w:val="007B27AE"/>
    <w:rsid w:val="007C1081"/>
    <w:rsid w:val="007C3BE4"/>
    <w:rsid w:val="007E183D"/>
    <w:rsid w:val="007F1A6E"/>
    <w:rsid w:val="007F216E"/>
    <w:rsid w:val="008055C4"/>
    <w:rsid w:val="00816470"/>
    <w:rsid w:val="0082001F"/>
    <w:rsid w:val="00824C62"/>
    <w:rsid w:val="00834F88"/>
    <w:rsid w:val="008464D1"/>
    <w:rsid w:val="00855257"/>
    <w:rsid w:val="008569AD"/>
    <w:rsid w:val="008573AC"/>
    <w:rsid w:val="00857E0E"/>
    <w:rsid w:val="00860FD8"/>
    <w:rsid w:val="00863E79"/>
    <w:rsid w:val="00883EA9"/>
    <w:rsid w:val="0088479E"/>
    <w:rsid w:val="0089376C"/>
    <w:rsid w:val="00896058"/>
    <w:rsid w:val="008A1C09"/>
    <w:rsid w:val="008A52D1"/>
    <w:rsid w:val="008B4575"/>
    <w:rsid w:val="008C2578"/>
    <w:rsid w:val="008C3E5E"/>
    <w:rsid w:val="008C3E69"/>
    <w:rsid w:val="008C4654"/>
    <w:rsid w:val="008C78FC"/>
    <w:rsid w:val="008D0864"/>
    <w:rsid w:val="008D3A2C"/>
    <w:rsid w:val="0090775A"/>
    <w:rsid w:val="00907FEE"/>
    <w:rsid w:val="00910F98"/>
    <w:rsid w:val="009213B8"/>
    <w:rsid w:val="00935FED"/>
    <w:rsid w:val="00937A10"/>
    <w:rsid w:val="00940802"/>
    <w:rsid w:val="00961C5D"/>
    <w:rsid w:val="00973150"/>
    <w:rsid w:val="00987677"/>
    <w:rsid w:val="009A19C3"/>
    <w:rsid w:val="009A557F"/>
    <w:rsid w:val="009B3F6D"/>
    <w:rsid w:val="009B4DF1"/>
    <w:rsid w:val="009C1545"/>
    <w:rsid w:val="009C7061"/>
    <w:rsid w:val="009D1CEF"/>
    <w:rsid w:val="009D2DD8"/>
    <w:rsid w:val="009D2EDD"/>
    <w:rsid w:val="009E0E3C"/>
    <w:rsid w:val="009E2914"/>
    <w:rsid w:val="009E4627"/>
    <w:rsid w:val="00A07008"/>
    <w:rsid w:val="00A131B0"/>
    <w:rsid w:val="00A14304"/>
    <w:rsid w:val="00A175BF"/>
    <w:rsid w:val="00A23848"/>
    <w:rsid w:val="00A25E55"/>
    <w:rsid w:val="00A32AD6"/>
    <w:rsid w:val="00A34139"/>
    <w:rsid w:val="00A41B26"/>
    <w:rsid w:val="00A43E05"/>
    <w:rsid w:val="00A464A9"/>
    <w:rsid w:val="00A52185"/>
    <w:rsid w:val="00A54589"/>
    <w:rsid w:val="00A636B0"/>
    <w:rsid w:val="00A64740"/>
    <w:rsid w:val="00A761D8"/>
    <w:rsid w:val="00A8150D"/>
    <w:rsid w:val="00A96AD7"/>
    <w:rsid w:val="00AA118B"/>
    <w:rsid w:val="00AA40CD"/>
    <w:rsid w:val="00AB1BD7"/>
    <w:rsid w:val="00AC3B9A"/>
    <w:rsid w:val="00AC4D4C"/>
    <w:rsid w:val="00AE52D5"/>
    <w:rsid w:val="00AE668E"/>
    <w:rsid w:val="00AF1F16"/>
    <w:rsid w:val="00AF37FA"/>
    <w:rsid w:val="00AF4E12"/>
    <w:rsid w:val="00B123B8"/>
    <w:rsid w:val="00B12BFD"/>
    <w:rsid w:val="00B15ACA"/>
    <w:rsid w:val="00B31DAE"/>
    <w:rsid w:val="00B34BEF"/>
    <w:rsid w:val="00B353D8"/>
    <w:rsid w:val="00B370B2"/>
    <w:rsid w:val="00B41354"/>
    <w:rsid w:val="00B4428C"/>
    <w:rsid w:val="00B465CD"/>
    <w:rsid w:val="00B52557"/>
    <w:rsid w:val="00B53DD4"/>
    <w:rsid w:val="00B54942"/>
    <w:rsid w:val="00B70148"/>
    <w:rsid w:val="00B70B4A"/>
    <w:rsid w:val="00B74644"/>
    <w:rsid w:val="00B903D1"/>
    <w:rsid w:val="00BA0063"/>
    <w:rsid w:val="00BA0C5F"/>
    <w:rsid w:val="00BA71C8"/>
    <w:rsid w:val="00BB18BB"/>
    <w:rsid w:val="00BB35CD"/>
    <w:rsid w:val="00BB6DB9"/>
    <w:rsid w:val="00BD001C"/>
    <w:rsid w:val="00BD2BF5"/>
    <w:rsid w:val="00BD4B35"/>
    <w:rsid w:val="00BE124A"/>
    <w:rsid w:val="00BE31D7"/>
    <w:rsid w:val="00BE3DF4"/>
    <w:rsid w:val="00BE544C"/>
    <w:rsid w:val="00C07A09"/>
    <w:rsid w:val="00C118BA"/>
    <w:rsid w:val="00C22238"/>
    <w:rsid w:val="00C23E96"/>
    <w:rsid w:val="00C3442C"/>
    <w:rsid w:val="00C34C87"/>
    <w:rsid w:val="00C42F1A"/>
    <w:rsid w:val="00C435D6"/>
    <w:rsid w:val="00C44701"/>
    <w:rsid w:val="00C44A4C"/>
    <w:rsid w:val="00C44ACA"/>
    <w:rsid w:val="00C5436B"/>
    <w:rsid w:val="00C97365"/>
    <w:rsid w:val="00CB1395"/>
    <w:rsid w:val="00CC19AD"/>
    <w:rsid w:val="00CC241C"/>
    <w:rsid w:val="00CC4022"/>
    <w:rsid w:val="00CC42B1"/>
    <w:rsid w:val="00CD15AF"/>
    <w:rsid w:val="00CD4F0A"/>
    <w:rsid w:val="00CD788E"/>
    <w:rsid w:val="00CF042B"/>
    <w:rsid w:val="00D02634"/>
    <w:rsid w:val="00D118B1"/>
    <w:rsid w:val="00D3220E"/>
    <w:rsid w:val="00D35103"/>
    <w:rsid w:val="00D41112"/>
    <w:rsid w:val="00D43274"/>
    <w:rsid w:val="00D4683A"/>
    <w:rsid w:val="00D51E65"/>
    <w:rsid w:val="00D54FB5"/>
    <w:rsid w:val="00D6240A"/>
    <w:rsid w:val="00D652E9"/>
    <w:rsid w:val="00D73B05"/>
    <w:rsid w:val="00D80C76"/>
    <w:rsid w:val="00D902A6"/>
    <w:rsid w:val="00D90801"/>
    <w:rsid w:val="00D92875"/>
    <w:rsid w:val="00D96870"/>
    <w:rsid w:val="00DA077F"/>
    <w:rsid w:val="00DA18E6"/>
    <w:rsid w:val="00DA2DF0"/>
    <w:rsid w:val="00DA56BE"/>
    <w:rsid w:val="00DB14B8"/>
    <w:rsid w:val="00DB43CE"/>
    <w:rsid w:val="00DB58C4"/>
    <w:rsid w:val="00DB71BB"/>
    <w:rsid w:val="00DE61D1"/>
    <w:rsid w:val="00E14616"/>
    <w:rsid w:val="00E17C5A"/>
    <w:rsid w:val="00E230E2"/>
    <w:rsid w:val="00E244CF"/>
    <w:rsid w:val="00E2596B"/>
    <w:rsid w:val="00E303F6"/>
    <w:rsid w:val="00E37F71"/>
    <w:rsid w:val="00E54AD9"/>
    <w:rsid w:val="00E67670"/>
    <w:rsid w:val="00E72936"/>
    <w:rsid w:val="00E76112"/>
    <w:rsid w:val="00E80CD1"/>
    <w:rsid w:val="00EA3232"/>
    <w:rsid w:val="00EB085A"/>
    <w:rsid w:val="00EB5DD7"/>
    <w:rsid w:val="00EB6698"/>
    <w:rsid w:val="00ED2AC7"/>
    <w:rsid w:val="00ED60F9"/>
    <w:rsid w:val="00ED62A4"/>
    <w:rsid w:val="00EE3CF4"/>
    <w:rsid w:val="00EE6FB2"/>
    <w:rsid w:val="00EF5A73"/>
    <w:rsid w:val="00F00945"/>
    <w:rsid w:val="00F066B3"/>
    <w:rsid w:val="00F116A6"/>
    <w:rsid w:val="00F16134"/>
    <w:rsid w:val="00F342FC"/>
    <w:rsid w:val="00F348AF"/>
    <w:rsid w:val="00F435FD"/>
    <w:rsid w:val="00F46430"/>
    <w:rsid w:val="00F479D2"/>
    <w:rsid w:val="00F512DC"/>
    <w:rsid w:val="00F71AD6"/>
    <w:rsid w:val="00F7367A"/>
    <w:rsid w:val="00F76157"/>
    <w:rsid w:val="00F76B67"/>
    <w:rsid w:val="00F87100"/>
    <w:rsid w:val="00F91FD1"/>
    <w:rsid w:val="00F97201"/>
    <w:rsid w:val="00FA046E"/>
    <w:rsid w:val="00FA05AA"/>
    <w:rsid w:val="00FA0B91"/>
    <w:rsid w:val="00FA6F0D"/>
    <w:rsid w:val="00FB04CF"/>
    <w:rsid w:val="00FB202F"/>
    <w:rsid w:val="00FB571A"/>
    <w:rsid w:val="00FC48E6"/>
    <w:rsid w:val="00FD5E0E"/>
    <w:rsid w:val="00FE0E82"/>
    <w:rsid w:val="00FE25D9"/>
    <w:rsid w:val="00FE3688"/>
    <w:rsid w:val="00FF149E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4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2B2"/>
  </w:style>
  <w:style w:type="paragraph" w:styleId="Footer">
    <w:name w:val="footer"/>
    <w:basedOn w:val="Normal"/>
    <w:link w:val="FooterChar"/>
    <w:uiPriority w:val="99"/>
    <w:semiHidden/>
    <w:unhideWhenUsed/>
    <w:rsid w:val="00444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B2"/>
  </w:style>
  <w:style w:type="character" w:styleId="Hyperlink">
    <w:name w:val="Hyperlink"/>
    <w:basedOn w:val="DefaultParagraphFont"/>
    <w:uiPriority w:val="99"/>
    <w:unhideWhenUsed/>
    <w:rsid w:val="00765F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14620</Words>
  <Characters>83336</Characters>
  <Application>Microsoft Office Word</Application>
  <DocSecurity>0</DocSecurity>
  <Lines>694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Webometrics Centre</Company>
  <LinksUpToDate>false</LinksUpToDate>
  <CharactersWithSpaces>97761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GbollyShow</dc:creator>
  <cp:lastModifiedBy>HP</cp:lastModifiedBy>
  <cp:revision>2</cp:revision>
  <cp:lastPrinted>2011-10-05T21:02:00Z</cp:lastPrinted>
  <dcterms:created xsi:type="dcterms:W3CDTF">2011-12-05T12:25:00Z</dcterms:created>
  <dcterms:modified xsi:type="dcterms:W3CDTF">2011-12-05T12:25:00Z</dcterms:modified>
</cp:coreProperties>
</file>